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D5348" w14:textId="6972A45B" w:rsidR="007D4DCC" w:rsidRDefault="002216E7" w:rsidP="008861C6">
      <w:pPr>
        <w:rPr>
          <w:rFonts w:eastAsia="Times New Roman" w:cstheme="minorHAnsi"/>
          <w:b/>
          <w:bCs/>
          <w:color w:val="201F1E"/>
          <w:sz w:val="34"/>
          <w:szCs w:val="34"/>
          <w:lang w:eastAsia="nl-NL"/>
        </w:rPr>
      </w:pPr>
      <w:r w:rsidRPr="00055474">
        <w:rPr>
          <w:rFonts w:cstheme="minorHAnsi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1E672C80" wp14:editId="4AD31A77">
            <wp:simplePos x="0" y="0"/>
            <wp:positionH relativeFrom="margin">
              <wp:posOffset>4243705</wp:posOffset>
            </wp:positionH>
            <wp:positionV relativeFrom="margin">
              <wp:posOffset>0</wp:posOffset>
            </wp:positionV>
            <wp:extent cx="1509395" cy="583565"/>
            <wp:effectExtent l="0" t="0" r="0" b="6985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wnload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666" b="28658"/>
                    <a:stretch/>
                  </pic:blipFill>
                  <pic:spPr bwMode="auto">
                    <a:xfrm>
                      <a:off x="0" y="0"/>
                      <a:ext cx="1509395" cy="583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1EDE" w:rsidRPr="00055474">
        <w:rPr>
          <w:rFonts w:eastAsia="Times New Roman" w:cstheme="minorHAnsi"/>
          <w:b/>
          <w:bCs/>
          <w:color w:val="201F1E"/>
          <w:sz w:val="32"/>
          <w:szCs w:val="32"/>
          <w:lang w:eastAsia="nl-NL"/>
        </w:rPr>
        <w:t>D</w:t>
      </w:r>
      <w:r w:rsidR="000243BA" w:rsidRPr="00055474">
        <w:rPr>
          <w:rFonts w:eastAsia="Times New Roman" w:cstheme="minorHAnsi"/>
          <w:b/>
          <w:bCs/>
          <w:color w:val="201F1E"/>
          <w:sz w:val="32"/>
          <w:szCs w:val="32"/>
          <w:lang w:eastAsia="nl-NL"/>
        </w:rPr>
        <w:t>orpsraad</w:t>
      </w:r>
      <w:r w:rsidR="00055474">
        <w:rPr>
          <w:rFonts w:eastAsia="Times New Roman" w:cstheme="minorHAnsi"/>
          <w:b/>
          <w:bCs/>
          <w:color w:val="201F1E"/>
          <w:sz w:val="32"/>
          <w:szCs w:val="32"/>
          <w:lang w:eastAsia="nl-NL"/>
        </w:rPr>
        <w:t>vergadering</w:t>
      </w:r>
      <w:r w:rsidR="000243BA" w:rsidRPr="00055474">
        <w:rPr>
          <w:rFonts w:eastAsia="Times New Roman" w:cstheme="minorHAnsi"/>
          <w:b/>
          <w:bCs/>
          <w:color w:val="201F1E"/>
          <w:sz w:val="32"/>
          <w:szCs w:val="32"/>
          <w:lang w:eastAsia="nl-NL"/>
        </w:rPr>
        <w:t xml:space="preserve"> </w:t>
      </w:r>
      <w:r w:rsidR="004264F2">
        <w:rPr>
          <w:rFonts w:eastAsia="Times New Roman" w:cstheme="minorHAnsi"/>
          <w:b/>
          <w:bCs/>
          <w:color w:val="201F1E"/>
          <w:sz w:val="32"/>
          <w:szCs w:val="32"/>
          <w:lang w:eastAsia="nl-NL"/>
        </w:rPr>
        <w:t>2</w:t>
      </w:r>
      <w:r w:rsidR="00E52352">
        <w:rPr>
          <w:rFonts w:eastAsia="Times New Roman" w:cstheme="minorHAnsi"/>
          <w:b/>
          <w:bCs/>
          <w:color w:val="201F1E"/>
          <w:sz w:val="32"/>
          <w:szCs w:val="32"/>
          <w:lang w:eastAsia="nl-NL"/>
        </w:rPr>
        <w:t>1</w:t>
      </w:r>
      <w:r w:rsidR="004264F2">
        <w:rPr>
          <w:rFonts w:eastAsia="Times New Roman" w:cstheme="minorHAnsi"/>
          <w:b/>
          <w:bCs/>
          <w:color w:val="201F1E"/>
          <w:sz w:val="32"/>
          <w:szCs w:val="32"/>
          <w:lang w:eastAsia="nl-NL"/>
        </w:rPr>
        <w:t xml:space="preserve"> september </w:t>
      </w:r>
      <w:r w:rsidR="00C37E4D">
        <w:rPr>
          <w:rFonts w:eastAsia="Times New Roman" w:cstheme="minorHAnsi"/>
          <w:b/>
          <w:bCs/>
          <w:color w:val="201F1E"/>
          <w:sz w:val="32"/>
          <w:szCs w:val="32"/>
          <w:lang w:eastAsia="nl-NL"/>
        </w:rPr>
        <w:t>2021</w:t>
      </w:r>
      <w:r w:rsidR="0020192A">
        <w:rPr>
          <w:rFonts w:eastAsia="Times New Roman" w:cstheme="minorHAnsi"/>
          <w:b/>
          <w:bCs/>
          <w:color w:val="201F1E"/>
          <w:sz w:val="32"/>
          <w:szCs w:val="32"/>
          <w:lang w:eastAsia="nl-NL"/>
        </w:rPr>
        <w:t xml:space="preserve"> </w:t>
      </w:r>
    </w:p>
    <w:p w14:paraId="0BB96199" w14:textId="73C71DA2" w:rsidR="004264F2" w:rsidRDefault="00055474" w:rsidP="00C37E4D">
      <w:r>
        <w:rPr>
          <w:rFonts w:eastAsia="Times New Roman" w:cstheme="minorHAnsi"/>
          <w:b/>
          <w:bCs/>
          <w:color w:val="201F1E"/>
          <w:lang w:eastAsia="nl-NL"/>
        </w:rPr>
        <w:t>Locatie</w:t>
      </w:r>
      <w:r w:rsidR="0020192A">
        <w:rPr>
          <w:rFonts w:eastAsia="Times New Roman" w:cstheme="minorHAnsi"/>
          <w:b/>
          <w:bCs/>
          <w:color w:val="201F1E"/>
          <w:lang w:eastAsia="nl-NL"/>
        </w:rPr>
        <w:t xml:space="preserve"> en tijd</w:t>
      </w:r>
      <w:r>
        <w:rPr>
          <w:rFonts w:eastAsia="Times New Roman" w:cstheme="minorHAnsi"/>
          <w:b/>
          <w:bCs/>
          <w:color w:val="201F1E"/>
          <w:lang w:eastAsia="nl-NL"/>
        </w:rPr>
        <w:t xml:space="preserve">: </w:t>
      </w:r>
      <w:r w:rsidR="004264F2">
        <w:rPr>
          <w:rFonts w:eastAsia="Times New Roman" w:cstheme="minorHAnsi"/>
          <w:color w:val="201F1E"/>
          <w:lang w:eastAsia="nl-NL"/>
        </w:rPr>
        <w:t xml:space="preserve">bij Mieke </w:t>
      </w:r>
      <w:r w:rsidR="00C37E4D">
        <w:rPr>
          <w:rFonts w:eastAsia="Times New Roman" w:cstheme="minorHAnsi"/>
          <w:color w:val="201F1E"/>
          <w:lang w:eastAsia="nl-NL"/>
        </w:rPr>
        <w:t>20.00 uur</w:t>
      </w:r>
      <w:r w:rsidR="0052474A">
        <w:rPr>
          <w:rFonts w:eastAsia="Times New Roman" w:cstheme="minorHAnsi"/>
          <w:color w:val="201F1E"/>
          <w:lang w:eastAsia="nl-NL"/>
        </w:rPr>
        <w:t xml:space="preserve"> (</w:t>
      </w:r>
      <w:r w:rsidR="004264F2">
        <w:rPr>
          <w:rFonts w:eastAsia="Times New Roman" w:cstheme="minorHAnsi"/>
          <w:color w:val="201F1E"/>
          <w:lang w:eastAsia="nl-NL"/>
        </w:rPr>
        <w:t>Sandra via Teams</w:t>
      </w:r>
      <w:r w:rsidR="0052474A">
        <w:rPr>
          <w:rFonts w:eastAsia="Times New Roman" w:cstheme="minorHAnsi"/>
          <w:color w:val="201F1E"/>
          <w:lang w:eastAsia="nl-NL"/>
        </w:rPr>
        <w:t>)</w:t>
      </w:r>
      <w:r w:rsidR="00042AB3">
        <w:rPr>
          <w:rFonts w:eastAsia="Times New Roman" w:cstheme="minorHAnsi"/>
          <w:b/>
          <w:bCs/>
          <w:color w:val="201F1E"/>
          <w:lang w:eastAsia="nl-NL"/>
        </w:rPr>
        <w:br/>
      </w:r>
      <w:r w:rsidR="008B1EDE">
        <w:rPr>
          <w:rFonts w:eastAsia="Times New Roman" w:cstheme="minorHAnsi"/>
          <w:b/>
          <w:bCs/>
          <w:color w:val="201F1E"/>
          <w:lang w:eastAsia="nl-NL"/>
        </w:rPr>
        <w:t>Afmeldingen Dorpsraad:</w:t>
      </w:r>
      <w:r w:rsidR="00BD2932">
        <w:rPr>
          <w:rFonts w:eastAsia="Times New Roman" w:cstheme="minorHAnsi"/>
          <w:b/>
          <w:bCs/>
          <w:color w:val="201F1E"/>
          <w:lang w:eastAsia="nl-NL"/>
        </w:rPr>
        <w:t xml:space="preserve"> </w:t>
      </w:r>
      <w:r w:rsidR="004264F2">
        <w:rPr>
          <w:rFonts w:eastAsia="Times New Roman" w:cstheme="minorHAnsi"/>
          <w:b/>
          <w:bCs/>
          <w:color w:val="201F1E"/>
          <w:lang w:eastAsia="nl-NL"/>
        </w:rPr>
        <w:t>-</w:t>
      </w:r>
      <w:r w:rsidR="00C37E4D">
        <w:rPr>
          <w:rFonts w:eastAsia="Times New Roman" w:cstheme="minorHAnsi"/>
          <w:b/>
          <w:bCs/>
          <w:color w:val="201F1E"/>
          <w:lang w:eastAsia="nl-NL"/>
        </w:rPr>
        <w:br/>
        <w:t xml:space="preserve">Genodigden: </w:t>
      </w:r>
      <w:r w:rsidR="004264F2">
        <w:rPr>
          <w:rFonts w:eastAsia="Times New Roman" w:cstheme="minorHAnsi"/>
          <w:color w:val="201F1E"/>
          <w:lang w:eastAsia="nl-NL"/>
        </w:rPr>
        <w:t xml:space="preserve">Huub van </w:t>
      </w:r>
      <w:r w:rsidR="0052474A">
        <w:rPr>
          <w:rFonts w:eastAsia="Times New Roman" w:cstheme="minorHAnsi"/>
          <w:color w:val="201F1E"/>
          <w:lang w:eastAsia="nl-NL"/>
        </w:rPr>
        <w:t>werkgroep MOY</w:t>
      </w:r>
      <w:r w:rsidR="00F9050C">
        <w:rPr>
          <w:rFonts w:eastAsia="Times New Roman" w:cstheme="minorHAnsi"/>
          <w:b/>
          <w:bCs/>
          <w:color w:val="201F1E"/>
          <w:lang w:eastAsia="nl-NL"/>
        </w:rPr>
        <w:br/>
      </w:r>
      <w:r w:rsidR="00F9050C">
        <w:rPr>
          <w:rFonts w:eastAsia="Times New Roman" w:cstheme="minorHAnsi"/>
          <w:b/>
          <w:bCs/>
          <w:color w:val="201F1E"/>
          <w:lang w:eastAsia="nl-NL"/>
        </w:rPr>
        <w:br/>
      </w:r>
      <w:r w:rsidR="004264F2">
        <w:t>1.</w:t>
      </w:r>
      <w:r w:rsidR="004264F2">
        <w:tab/>
      </w:r>
      <w:r w:rsidR="004264F2" w:rsidRPr="00506C18">
        <w:rPr>
          <w:b/>
          <w:bCs/>
        </w:rPr>
        <w:t>Opening</w:t>
      </w:r>
    </w:p>
    <w:p w14:paraId="323BB2CE" w14:textId="7AD2B5CB" w:rsidR="00562DBB" w:rsidRDefault="004264F2" w:rsidP="006547EF">
      <w:pPr>
        <w:ind w:left="705" w:hanging="705"/>
      </w:pPr>
      <w:r>
        <w:t xml:space="preserve">2. </w:t>
      </w:r>
      <w:r>
        <w:tab/>
      </w:r>
      <w:r w:rsidRPr="00506C18">
        <w:rPr>
          <w:b/>
          <w:bCs/>
        </w:rPr>
        <w:t>Vaststellen agenda</w:t>
      </w:r>
      <w:r w:rsidR="00506C18">
        <w:rPr>
          <w:b/>
          <w:bCs/>
        </w:rPr>
        <w:t>.</w:t>
      </w:r>
      <w:r w:rsidR="00506C18">
        <w:rPr>
          <w:b/>
          <w:bCs/>
        </w:rPr>
        <w:br/>
      </w:r>
      <w:r>
        <w:t>Bij punt 6 sluit Huub</w:t>
      </w:r>
      <w:r w:rsidR="00AD7C9E">
        <w:t xml:space="preserve"> van w</w:t>
      </w:r>
      <w:r w:rsidR="006547EF">
        <w:t xml:space="preserve">erkgroep </w:t>
      </w:r>
      <w:r w:rsidR="00AD7C9E">
        <w:t xml:space="preserve"> MOY </w:t>
      </w:r>
      <w:r>
        <w:t xml:space="preserve">aan, </w:t>
      </w:r>
      <w:r w:rsidR="006547EF">
        <w:t xml:space="preserve">inz. De </w:t>
      </w:r>
      <w:r w:rsidR="00562DBB">
        <w:t>sociale</w:t>
      </w:r>
      <w:r w:rsidR="0052474A">
        <w:t xml:space="preserve"> </w:t>
      </w:r>
      <w:r w:rsidR="00197494">
        <w:t>o</w:t>
      </w:r>
      <w:r w:rsidR="00562DBB">
        <w:t>ndersteuning</w:t>
      </w:r>
      <w:r w:rsidR="00AD7C9E">
        <w:t>.</w:t>
      </w:r>
      <w:r w:rsidR="006547EF">
        <w:t xml:space="preserve"> </w:t>
      </w:r>
      <w:r w:rsidR="006547EF">
        <w:br/>
      </w:r>
      <w:r w:rsidR="00562DBB">
        <w:t xml:space="preserve">Martijns </w:t>
      </w:r>
      <w:r w:rsidR="006547EF">
        <w:t>presentatie m</w:t>
      </w:r>
      <w:r w:rsidR="00562DBB">
        <w:t xml:space="preserve">et doel en werkwijze van </w:t>
      </w:r>
      <w:r w:rsidR="006547EF">
        <w:t xml:space="preserve">de dorpsraad </w:t>
      </w:r>
      <w:r w:rsidR="00562DBB">
        <w:t>gaan w</w:t>
      </w:r>
      <w:r w:rsidR="00AD7C9E">
        <w:t xml:space="preserve">e nog </w:t>
      </w:r>
      <w:r w:rsidR="00562DBB">
        <w:t>be</w:t>
      </w:r>
      <w:r w:rsidR="00AD7C9E">
        <w:t>praten.</w:t>
      </w:r>
      <w:r w:rsidR="00562DBB">
        <w:tab/>
      </w:r>
    </w:p>
    <w:p w14:paraId="5E4FE644" w14:textId="4FAAC24A" w:rsidR="00562DBB" w:rsidRDefault="00562DBB" w:rsidP="00604B99">
      <w:pPr>
        <w:spacing w:after="0"/>
        <w:ind w:left="705" w:hanging="705"/>
      </w:pPr>
      <w:r>
        <w:t>3.</w:t>
      </w:r>
      <w:r>
        <w:tab/>
      </w:r>
      <w:r w:rsidR="00506C18" w:rsidRPr="00506C18">
        <w:rPr>
          <w:b/>
          <w:bCs/>
        </w:rPr>
        <w:t>Notulen</w:t>
      </w:r>
      <w:r w:rsidR="00506C18">
        <w:t xml:space="preserve"> </w:t>
      </w:r>
      <w:r w:rsidR="00506C18">
        <w:br/>
      </w:r>
      <w:r w:rsidR="00604B99">
        <w:t>Zijn</w:t>
      </w:r>
      <w:r>
        <w:t xml:space="preserve"> vastgesteld. Luciënne </w:t>
      </w:r>
      <w:r w:rsidR="00604B99">
        <w:t xml:space="preserve">stuurt deze door naar </w:t>
      </w:r>
      <w:r>
        <w:t xml:space="preserve">Martijn </w:t>
      </w:r>
      <w:r w:rsidR="00604B99">
        <w:t xml:space="preserve">voor t </w:t>
      </w:r>
      <w:r>
        <w:t>”uploaden” op onze site.</w:t>
      </w:r>
    </w:p>
    <w:p w14:paraId="1F1F908B" w14:textId="77777777" w:rsidR="00CD33FC" w:rsidRDefault="00CD33FC" w:rsidP="00CD33FC">
      <w:pPr>
        <w:spacing w:after="0"/>
        <w:ind w:left="705"/>
      </w:pPr>
    </w:p>
    <w:p w14:paraId="15875B54" w14:textId="7E2C1DC1" w:rsidR="00506C18" w:rsidRDefault="00562DBB" w:rsidP="00506C18">
      <w:pPr>
        <w:spacing w:after="0"/>
        <w:ind w:left="705" w:hanging="705"/>
      </w:pPr>
      <w:r>
        <w:t>4.</w:t>
      </w:r>
      <w:r>
        <w:tab/>
      </w:r>
      <w:r w:rsidRPr="00506C18">
        <w:rPr>
          <w:b/>
          <w:bCs/>
        </w:rPr>
        <w:t>Update ontwikkelingen:</w:t>
      </w:r>
    </w:p>
    <w:p w14:paraId="7D7E802D" w14:textId="77777777" w:rsidR="00506C18" w:rsidRDefault="00506C18" w:rsidP="00506C18">
      <w:pPr>
        <w:spacing w:after="0"/>
        <w:ind w:left="705" w:hanging="705"/>
      </w:pPr>
    </w:p>
    <w:p w14:paraId="2B5A85E9" w14:textId="3C9F76CA" w:rsidR="00621B85" w:rsidRPr="00506C18" w:rsidRDefault="00562DBB" w:rsidP="0052474A">
      <w:pPr>
        <w:spacing w:after="0"/>
        <w:ind w:firstLine="705"/>
        <w:rPr>
          <w:i/>
          <w:iCs/>
        </w:rPr>
      </w:pPr>
      <w:r w:rsidRPr="00506C18">
        <w:rPr>
          <w:i/>
          <w:iCs/>
          <w:u w:val="single"/>
        </w:rPr>
        <w:t>-RAP</w:t>
      </w:r>
      <w:r w:rsidRPr="00506C18">
        <w:rPr>
          <w:i/>
          <w:iCs/>
        </w:rPr>
        <w:t>, Realisatie Accommodatie Plan</w:t>
      </w:r>
    </w:p>
    <w:p w14:paraId="73D0221F" w14:textId="77777777" w:rsidR="008A5361" w:rsidRDefault="00562DBB" w:rsidP="00153F04">
      <w:pPr>
        <w:spacing w:after="0"/>
        <w:ind w:left="705" w:firstLine="3"/>
      </w:pPr>
      <w:r>
        <w:t xml:space="preserve">De Jera heeft </w:t>
      </w:r>
      <w:r w:rsidR="0052474A">
        <w:t>een</w:t>
      </w:r>
      <w:r>
        <w:t xml:space="preserve"> eigen plan betref</w:t>
      </w:r>
      <w:r w:rsidR="0052474A">
        <w:t xml:space="preserve">fende </w:t>
      </w:r>
      <w:r>
        <w:t>hun accommodati</w:t>
      </w:r>
      <w:r w:rsidR="0052474A">
        <w:t>e</w:t>
      </w:r>
      <w:r>
        <w:t xml:space="preserve"> ontwikkel</w:t>
      </w:r>
      <w:r w:rsidR="00CD33FC">
        <w:t>d</w:t>
      </w:r>
      <w:r w:rsidR="00153F04">
        <w:t xml:space="preserve">. </w:t>
      </w:r>
    </w:p>
    <w:p w14:paraId="0AF17386" w14:textId="77777777" w:rsidR="00F01BF0" w:rsidRDefault="00153F04" w:rsidP="008A5361">
      <w:pPr>
        <w:spacing w:after="0"/>
        <w:ind w:left="705" w:firstLine="3"/>
      </w:pPr>
      <w:r>
        <w:t>De K</w:t>
      </w:r>
      <w:r w:rsidR="00CD33FC">
        <w:t>erk</w:t>
      </w:r>
      <w:r w:rsidR="008A5361">
        <w:t>, h</w:t>
      </w:r>
      <w:r w:rsidR="00CD33FC">
        <w:t xml:space="preserve">et </w:t>
      </w:r>
      <w:r>
        <w:t>g</w:t>
      </w:r>
      <w:r w:rsidR="00CD33FC">
        <w:t xml:space="preserve">emeenschapshuis </w:t>
      </w:r>
      <w:r w:rsidR="008A5361">
        <w:t xml:space="preserve">en een dagverblijf </w:t>
      </w:r>
      <w:r>
        <w:t xml:space="preserve">willen de </w:t>
      </w:r>
      <w:r w:rsidR="008A5361">
        <w:t xml:space="preserve">te realiseren </w:t>
      </w:r>
      <w:r>
        <w:t>accommodatie</w:t>
      </w:r>
      <w:r w:rsidR="008A5361">
        <w:t xml:space="preserve"> </w:t>
      </w:r>
    </w:p>
    <w:p w14:paraId="4110050F" w14:textId="4E4367C9" w:rsidR="00621B85" w:rsidRDefault="000610B9" w:rsidP="008A5361">
      <w:pPr>
        <w:spacing w:after="0"/>
        <w:ind w:left="705" w:firstLine="3"/>
      </w:pPr>
      <w:r>
        <w:t xml:space="preserve">(in/om </w:t>
      </w:r>
      <w:r w:rsidR="00F01BF0">
        <w:t xml:space="preserve">het </w:t>
      </w:r>
      <w:r>
        <w:t>kerk</w:t>
      </w:r>
      <w:r w:rsidR="00F01BF0">
        <w:t>gebouw</w:t>
      </w:r>
      <w:r>
        <w:t xml:space="preserve">) </w:t>
      </w:r>
      <w:r w:rsidR="008A5361">
        <w:t xml:space="preserve">gaan huren van de </w:t>
      </w:r>
      <w:r w:rsidR="00153F04">
        <w:t>beheersstichting van de</w:t>
      </w:r>
      <w:r>
        <w:t>ze</w:t>
      </w:r>
      <w:r w:rsidR="00153F04">
        <w:t xml:space="preserve"> accommodatie. </w:t>
      </w:r>
    </w:p>
    <w:p w14:paraId="282ACA51" w14:textId="77777777" w:rsidR="00621B85" w:rsidRDefault="00CD33FC" w:rsidP="00506C18">
      <w:pPr>
        <w:spacing w:after="0"/>
        <w:ind w:left="705" w:hanging="705"/>
      </w:pPr>
      <w:r>
        <w:tab/>
        <w:t xml:space="preserve">De werkgroep heeft inmiddels 2 inloopmomenten gepland voor </w:t>
      </w:r>
      <w:r w:rsidR="00621B85">
        <w:t xml:space="preserve">inwoners op </w:t>
      </w:r>
    </w:p>
    <w:p w14:paraId="7E4230C9" w14:textId="77777777" w:rsidR="00621B85" w:rsidRDefault="00621B85" w:rsidP="00506C18">
      <w:pPr>
        <w:spacing w:after="0"/>
        <w:ind w:left="705"/>
      </w:pPr>
      <w:r>
        <w:t>donderdag 23 september van 18:00-21:00 en op zaterdag 2 oktober van 14:00-17:00.</w:t>
      </w:r>
    </w:p>
    <w:p w14:paraId="63527EFB" w14:textId="728B01C8" w:rsidR="00CD33FC" w:rsidRDefault="00621B85" w:rsidP="00506C18">
      <w:pPr>
        <w:spacing w:after="0"/>
        <w:ind w:left="705"/>
      </w:pPr>
      <w:r>
        <w:t xml:space="preserve">Maandag 4 oktober komt de werkgroep bij elkaar, om het plan een definitieve vorm te geven. Wij denken met de werkgroep mee. Na vaststelling </w:t>
      </w:r>
      <w:r w:rsidR="007A1560">
        <w:t xml:space="preserve">van het plan zal dit in twee gedeeltes </w:t>
      </w:r>
      <w:r w:rsidR="0052474A">
        <w:br/>
      </w:r>
      <w:r w:rsidR="007A1560">
        <w:t>(1</w:t>
      </w:r>
      <w:r w:rsidR="007A1560" w:rsidRPr="007A1560">
        <w:rPr>
          <w:vertAlign w:val="superscript"/>
        </w:rPr>
        <w:t>e</w:t>
      </w:r>
      <w:r w:rsidR="007A1560">
        <w:t xml:space="preserve"> keer Jera, 2</w:t>
      </w:r>
      <w:r w:rsidR="007A1560" w:rsidRPr="007A1560">
        <w:rPr>
          <w:vertAlign w:val="superscript"/>
        </w:rPr>
        <w:t>de</w:t>
      </w:r>
      <w:r w:rsidR="007A1560">
        <w:t xml:space="preserve"> keer kerk</w:t>
      </w:r>
      <w:r w:rsidR="00906015">
        <w:t xml:space="preserve"> </w:t>
      </w:r>
      <w:r w:rsidR="007A1560">
        <w:t>+</w:t>
      </w:r>
      <w:r w:rsidR="00906015">
        <w:t xml:space="preserve"> </w:t>
      </w:r>
      <w:r w:rsidR="007A1560">
        <w:t>gemeenschapshuis) met het forum gedeeld worden voor instemming. Daarna kan het plan naar de gemeenteraad.</w:t>
      </w:r>
      <w:r>
        <w:t>.</w:t>
      </w:r>
    </w:p>
    <w:p w14:paraId="5C0BF78F" w14:textId="1F3D6303" w:rsidR="007A1560" w:rsidRDefault="007A1560" w:rsidP="00506C18">
      <w:pPr>
        <w:spacing w:after="0"/>
      </w:pPr>
    </w:p>
    <w:p w14:paraId="110C38EB" w14:textId="76F2898D" w:rsidR="007A1560" w:rsidRPr="00506C18" w:rsidRDefault="007A1560" w:rsidP="00506C18">
      <w:pPr>
        <w:spacing w:after="0"/>
        <w:rPr>
          <w:i/>
          <w:iCs/>
        </w:rPr>
      </w:pPr>
      <w:r>
        <w:tab/>
      </w:r>
      <w:r w:rsidRPr="00506C18">
        <w:rPr>
          <w:i/>
          <w:iCs/>
        </w:rPr>
        <w:t>-</w:t>
      </w:r>
      <w:r w:rsidRPr="00506C18">
        <w:rPr>
          <w:i/>
          <w:iCs/>
          <w:u w:val="single"/>
        </w:rPr>
        <w:t>Werkgroep Verkeer</w:t>
      </w:r>
    </w:p>
    <w:p w14:paraId="148F0366" w14:textId="63387477" w:rsidR="00906015" w:rsidRDefault="007A1560" w:rsidP="00506C18">
      <w:pPr>
        <w:spacing w:after="0"/>
        <w:ind w:left="705"/>
      </w:pPr>
      <w:r>
        <w:tab/>
      </w:r>
      <w:r w:rsidR="00906015">
        <w:t xml:space="preserve">Aan de hand van de meldingen die doorgegeven zijn  bij het </w:t>
      </w:r>
      <w:r w:rsidR="0052474A">
        <w:t xml:space="preserve"> </w:t>
      </w:r>
      <w:r w:rsidR="00906015">
        <w:t>participatiepunt van Veilig Verkeer Nederland zal de werkgroep met de gemeente het</w:t>
      </w:r>
      <w:r w:rsidR="0052474A">
        <w:t xml:space="preserve"> </w:t>
      </w:r>
      <w:r w:rsidR="00906015">
        <w:t>vervolg bespreken. Hiervoor wordt een bijeenkomst gepland waarbij ook Cor aanwezig zal zijn.</w:t>
      </w:r>
      <w:r w:rsidR="00604B99">
        <w:t xml:space="preserve"> </w:t>
      </w:r>
      <w:r w:rsidR="00906015">
        <w:t xml:space="preserve">Tevens willen zij nog een inloopavond organiseren voor mensen die hulp nodig hebben om een verkeersknelpunt te melden. </w:t>
      </w:r>
    </w:p>
    <w:p w14:paraId="243396C4" w14:textId="5D15E7BF" w:rsidR="00906015" w:rsidRDefault="00906015" w:rsidP="00506C18">
      <w:pPr>
        <w:spacing w:after="0"/>
        <w:ind w:left="705"/>
      </w:pPr>
      <w:r>
        <w:t xml:space="preserve">Wat betreft de verbindingswegen </w:t>
      </w:r>
      <w:proofErr w:type="spellStart"/>
      <w:r>
        <w:t>Ysselsteynseweg</w:t>
      </w:r>
      <w:proofErr w:type="spellEnd"/>
      <w:r w:rsidR="006D3069">
        <w:t xml:space="preserve">  en </w:t>
      </w:r>
      <w:proofErr w:type="spellStart"/>
      <w:r>
        <w:t>Heidseschoolweg</w:t>
      </w:r>
      <w:proofErr w:type="spellEnd"/>
      <w:r>
        <w:t xml:space="preserve">: </w:t>
      </w:r>
      <w:r w:rsidR="0034252F">
        <w:t>Aa</w:t>
      </w:r>
      <w:r>
        <w:t xml:space="preserve">nwonende zijn hierover </w:t>
      </w:r>
      <w:r w:rsidR="0034252F">
        <w:t>geïnformeerd</w:t>
      </w:r>
      <w:r>
        <w:t xml:space="preserve">. </w:t>
      </w:r>
      <w:r w:rsidR="0034252F">
        <w:t xml:space="preserve">Omdat hier ook </w:t>
      </w:r>
      <w:r>
        <w:t>inwoners buiten Ysselsteyn mee te maken</w:t>
      </w:r>
      <w:r w:rsidR="0034252F">
        <w:t xml:space="preserve"> hebben, menen wij dat het de taak van de Gemeente is om inwoners van de gemeente hierover te informeren</w:t>
      </w:r>
      <w:r w:rsidR="006547EF">
        <w:t xml:space="preserve">. </w:t>
      </w:r>
      <w:r w:rsidR="0034252F">
        <w:t>Joost gaat hier achter</w:t>
      </w:r>
      <w:r w:rsidR="008B48CF">
        <w:t>aa</w:t>
      </w:r>
      <w:r w:rsidR="0034252F">
        <w:t>n (actie Joost)</w:t>
      </w:r>
    </w:p>
    <w:p w14:paraId="6654F823" w14:textId="64C04E4C" w:rsidR="0034252F" w:rsidRDefault="0034252F" w:rsidP="00506C18">
      <w:pPr>
        <w:spacing w:after="0"/>
        <w:ind w:left="705"/>
      </w:pPr>
    </w:p>
    <w:p w14:paraId="4088B5EA" w14:textId="5CDDC157" w:rsidR="0034252F" w:rsidRPr="00506C18" w:rsidRDefault="0034252F" w:rsidP="00506C18">
      <w:pPr>
        <w:spacing w:after="0"/>
        <w:ind w:left="705"/>
        <w:rPr>
          <w:i/>
          <w:iCs/>
        </w:rPr>
      </w:pPr>
      <w:r w:rsidRPr="00506C18">
        <w:rPr>
          <w:i/>
          <w:iCs/>
          <w:u w:val="single"/>
        </w:rPr>
        <w:t>-</w:t>
      </w:r>
      <w:r w:rsidR="00027AC3">
        <w:rPr>
          <w:i/>
          <w:iCs/>
          <w:u w:val="single"/>
        </w:rPr>
        <w:t>Werkgroep Dorpscoöperatie</w:t>
      </w:r>
    </w:p>
    <w:p w14:paraId="1099B9BC" w14:textId="68C0DA5D" w:rsidR="0034252F" w:rsidRDefault="0034252F" w:rsidP="00506C18">
      <w:pPr>
        <w:spacing w:after="0"/>
        <w:ind w:left="705"/>
      </w:pPr>
      <w:r>
        <w:t>Zij willen de volgende vergadering aansluiten</w:t>
      </w:r>
    </w:p>
    <w:p w14:paraId="4985FF25" w14:textId="349A14B8" w:rsidR="0034252F" w:rsidRPr="0034252F" w:rsidRDefault="0034252F" w:rsidP="00506C18">
      <w:pPr>
        <w:spacing w:after="0"/>
        <w:ind w:left="705"/>
        <w:rPr>
          <w:u w:val="single"/>
        </w:rPr>
      </w:pPr>
    </w:p>
    <w:p w14:paraId="1619AE5D" w14:textId="0EFBF4D0" w:rsidR="0034252F" w:rsidRPr="00506C18" w:rsidRDefault="0034252F" w:rsidP="00506C18">
      <w:pPr>
        <w:spacing w:after="0"/>
        <w:ind w:left="705"/>
        <w:rPr>
          <w:i/>
          <w:iCs/>
          <w:u w:val="single"/>
        </w:rPr>
      </w:pPr>
      <w:r w:rsidRPr="00506C18">
        <w:rPr>
          <w:i/>
          <w:iCs/>
          <w:u w:val="single"/>
        </w:rPr>
        <w:t>-Vliegveld</w:t>
      </w:r>
    </w:p>
    <w:p w14:paraId="13AC4922" w14:textId="42F3A34F" w:rsidR="0052474A" w:rsidRDefault="0034252F" w:rsidP="0052474A">
      <w:pPr>
        <w:spacing w:after="0"/>
        <w:ind w:left="705"/>
      </w:pPr>
      <w:r>
        <w:t xml:space="preserve">Zij zijn voor de zomer bij elkaar geweest. Nu zijn er meer mensen </w:t>
      </w:r>
      <w:r w:rsidR="002C6289">
        <w:t>bij</w:t>
      </w:r>
      <w:r>
        <w:t xml:space="preserve"> betrokken. Zij willen meer verbinding creëren</w:t>
      </w:r>
      <w:r w:rsidR="002C6289">
        <w:t xml:space="preserve">. Belangrijk is om te weten </w:t>
      </w:r>
      <w:r>
        <w:t xml:space="preserve">hoe de procedures </w:t>
      </w:r>
      <w:r w:rsidR="002C6289">
        <w:t xml:space="preserve">vanuit het vliegveld </w:t>
      </w:r>
      <w:r>
        <w:t>lopen.</w:t>
      </w:r>
    </w:p>
    <w:p w14:paraId="27B56DAE" w14:textId="77777777" w:rsidR="00604B99" w:rsidRDefault="00604B99" w:rsidP="0052474A">
      <w:pPr>
        <w:spacing w:after="0"/>
        <w:ind w:left="705"/>
      </w:pPr>
    </w:p>
    <w:p w14:paraId="2F8058D5" w14:textId="7ED34D94" w:rsidR="0034252F" w:rsidRDefault="0034252F" w:rsidP="00506C18">
      <w:pPr>
        <w:spacing w:after="0"/>
        <w:ind w:left="705"/>
      </w:pPr>
      <w:r w:rsidRPr="00506C18">
        <w:rPr>
          <w:i/>
          <w:iCs/>
        </w:rPr>
        <w:t>-</w:t>
      </w:r>
      <w:r w:rsidRPr="00506C18">
        <w:rPr>
          <w:i/>
          <w:iCs/>
          <w:u w:val="single"/>
        </w:rPr>
        <w:t xml:space="preserve">Wensbus </w:t>
      </w:r>
      <w:r w:rsidR="00604B99">
        <w:rPr>
          <w:i/>
          <w:iCs/>
          <w:u w:val="single"/>
        </w:rPr>
        <w:br/>
      </w:r>
      <w:r w:rsidR="00AD7C9E">
        <w:t>28 september a.s. is er een vergadering gepland met Leunen/Veulen/Heide</w:t>
      </w:r>
      <w:r w:rsidR="002C6289">
        <w:t>.</w:t>
      </w:r>
      <w:r w:rsidR="00AD7C9E">
        <w:t xml:space="preserve"> </w:t>
      </w:r>
      <w:r>
        <w:t>Er lopen op dit moment wat meer ritten</w:t>
      </w:r>
      <w:r w:rsidR="00AD7C9E">
        <w:t>. Wel moet nog uitgezocht worden hoe om te gaan met rolstoelvervoer.</w:t>
      </w:r>
    </w:p>
    <w:p w14:paraId="187E48DD" w14:textId="31922AE9" w:rsidR="00AD7C9E" w:rsidRDefault="00AD7C9E" w:rsidP="00506C18">
      <w:pPr>
        <w:spacing w:after="0"/>
        <w:ind w:left="705"/>
      </w:pPr>
      <w:r>
        <w:t xml:space="preserve">In januari </w:t>
      </w:r>
      <w:r w:rsidR="002C6289">
        <w:t xml:space="preserve">’22 </w:t>
      </w:r>
      <w:r>
        <w:t>zal de aanpak van de subsidie bepaald moeten worden (actie Sandra)</w:t>
      </w:r>
    </w:p>
    <w:p w14:paraId="4F850668" w14:textId="3D53B4D9" w:rsidR="008A5361" w:rsidRDefault="008A5361" w:rsidP="00506C18">
      <w:pPr>
        <w:spacing w:after="0"/>
        <w:ind w:left="705"/>
      </w:pPr>
    </w:p>
    <w:p w14:paraId="4F4DC658" w14:textId="77777777" w:rsidR="008A5361" w:rsidRDefault="008A5361" w:rsidP="00506C18">
      <w:pPr>
        <w:spacing w:after="0"/>
        <w:ind w:left="705"/>
      </w:pPr>
    </w:p>
    <w:p w14:paraId="4F13E0E8" w14:textId="49C75ACC" w:rsidR="00AD7C9E" w:rsidRPr="00506C18" w:rsidRDefault="00AD7C9E" w:rsidP="00784977">
      <w:pPr>
        <w:spacing w:after="0"/>
        <w:ind w:firstLine="705"/>
        <w:rPr>
          <w:i/>
          <w:iCs/>
          <w:u w:val="single"/>
        </w:rPr>
      </w:pPr>
      <w:r w:rsidRPr="00506C18">
        <w:rPr>
          <w:i/>
          <w:iCs/>
          <w:u w:val="single"/>
        </w:rPr>
        <w:lastRenderedPageBreak/>
        <w:t>-DOP + omgevingsvisi</w:t>
      </w:r>
      <w:r w:rsidR="005D4E92" w:rsidRPr="00506C18">
        <w:rPr>
          <w:i/>
          <w:iCs/>
          <w:u w:val="single"/>
        </w:rPr>
        <w:t>e</w:t>
      </w:r>
    </w:p>
    <w:p w14:paraId="7FF32331" w14:textId="5940A3CB" w:rsidR="005D4E92" w:rsidRDefault="005D4E92" w:rsidP="00506C18">
      <w:pPr>
        <w:spacing w:after="0"/>
        <w:ind w:left="705"/>
      </w:pPr>
      <w:r>
        <w:t xml:space="preserve">Na de </w:t>
      </w:r>
      <w:r w:rsidR="0041113D">
        <w:t xml:space="preserve">laatste </w:t>
      </w:r>
      <w:r>
        <w:t>sessie is er een goed en duidelijk stuk geschreve</w:t>
      </w:r>
      <w:r w:rsidR="0041113D">
        <w:t>n en wordt ons D</w:t>
      </w:r>
      <w:r w:rsidR="00604B99">
        <w:t>OP</w:t>
      </w:r>
      <w:r w:rsidR="0041113D">
        <w:t xml:space="preserve"> bijgewerkt</w:t>
      </w:r>
      <w:r>
        <w:t>.</w:t>
      </w:r>
      <w:r w:rsidR="0041113D">
        <w:t xml:space="preserve"> </w:t>
      </w:r>
    </w:p>
    <w:p w14:paraId="30506D0A" w14:textId="77777777" w:rsidR="00604B99" w:rsidRDefault="0041113D" w:rsidP="00506C18">
      <w:pPr>
        <w:spacing w:after="0"/>
        <w:ind w:left="705"/>
      </w:pPr>
      <w:r>
        <w:t>Echter d</w:t>
      </w:r>
      <w:r w:rsidR="005D4E92">
        <w:t xml:space="preserve">e gemeente heeft de omgevingsvisie </w:t>
      </w:r>
      <w:r>
        <w:t>herijkt</w:t>
      </w:r>
      <w:r w:rsidR="005D4E92">
        <w:t xml:space="preserve">, en input gebruikt uit </w:t>
      </w:r>
      <w:r w:rsidR="00604B99">
        <w:t xml:space="preserve">het </w:t>
      </w:r>
      <w:r>
        <w:t xml:space="preserve">concept </w:t>
      </w:r>
      <w:r w:rsidR="005D4E92">
        <w:t>DOP</w:t>
      </w:r>
      <w:r>
        <w:t xml:space="preserve">. </w:t>
      </w:r>
    </w:p>
    <w:p w14:paraId="590164A2" w14:textId="5AA89448" w:rsidR="00232CCE" w:rsidRDefault="006547EF" w:rsidP="00506C18">
      <w:pPr>
        <w:spacing w:after="0"/>
        <w:ind w:left="705"/>
      </w:pPr>
      <w:r>
        <w:t>De omgevingsvisie</w:t>
      </w:r>
      <w:r w:rsidR="0041113D">
        <w:t xml:space="preserve"> omvat een algemeen gedeelte, en een gedeelte per dor</w:t>
      </w:r>
      <w:r w:rsidR="00232CCE">
        <w:t>p</w:t>
      </w:r>
      <w:r w:rsidR="0041113D">
        <w:t xml:space="preserve"> en wordt vastgesteld voor meerdere jaren</w:t>
      </w:r>
      <w:r w:rsidR="00232CCE">
        <w:t>.</w:t>
      </w:r>
    </w:p>
    <w:p w14:paraId="7F7A9A07" w14:textId="77777777" w:rsidR="00232CCE" w:rsidRDefault="00232CCE" w:rsidP="00506C18">
      <w:pPr>
        <w:spacing w:after="0"/>
        <w:ind w:left="705"/>
      </w:pPr>
    </w:p>
    <w:p w14:paraId="74D1ABE6" w14:textId="160E4DCB" w:rsidR="00232CCE" w:rsidRPr="00506C18" w:rsidRDefault="00232CCE" w:rsidP="00506C18">
      <w:pPr>
        <w:spacing w:after="0"/>
        <w:rPr>
          <w:i/>
          <w:iCs/>
        </w:rPr>
      </w:pPr>
      <w:r>
        <w:tab/>
      </w:r>
      <w:r w:rsidRPr="00506C18">
        <w:rPr>
          <w:i/>
          <w:iCs/>
          <w:u w:val="single"/>
        </w:rPr>
        <w:t>-WG Kermis</w:t>
      </w:r>
    </w:p>
    <w:p w14:paraId="3DCB258F" w14:textId="15A9181F" w:rsidR="00232CCE" w:rsidRDefault="00232CCE" w:rsidP="00506C18">
      <w:pPr>
        <w:spacing w:after="0"/>
        <w:ind w:left="708"/>
      </w:pPr>
      <w:r>
        <w:t>Er zijn verbeteringen mogelijk m.b.t. de wegafzetting. D</w:t>
      </w:r>
      <w:r w:rsidR="00754048">
        <w:t xml:space="preserve">it was </w:t>
      </w:r>
      <w:r>
        <w:t xml:space="preserve">pas zaterdagmiddag  toegestaan, te laat om </w:t>
      </w:r>
      <w:r w:rsidR="00506C18">
        <w:t xml:space="preserve">exploitanten </w:t>
      </w:r>
      <w:r w:rsidR="00742C20">
        <w:t xml:space="preserve">goed </w:t>
      </w:r>
      <w:r w:rsidR="002C6289">
        <w:t xml:space="preserve">de </w:t>
      </w:r>
      <w:r w:rsidR="00742C20">
        <w:t xml:space="preserve">gelegenheid te geven om te </w:t>
      </w:r>
      <w:r w:rsidR="00754048">
        <w:t>op te bouwen.</w:t>
      </w:r>
    </w:p>
    <w:p w14:paraId="56318C22" w14:textId="45D9C50D" w:rsidR="00506C18" w:rsidRDefault="00506C18" w:rsidP="00506C18">
      <w:pPr>
        <w:spacing w:after="0"/>
      </w:pPr>
    </w:p>
    <w:p w14:paraId="4E694F40" w14:textId="11E46191" w:rsidR="00506C18" w:rsidRPr="00197494" w:rsidRDefault="00506C18" w:rsidP="00506C18">
      <w:pPr>
        <w:spacing w:after="0"/>
        <w:rPr>
          <w:b/>
          <w:bCs/>
          <w:i/>
          <w:iCs/>
        </w:rPr>
      </w:pPr>
      <w:r>
        <w:t xml:space="preserve">5. </w:t>
      </w:r>
      <w:r>
        <w:tab/>
      </w:r>
      <w:r w:rsidRPr="002A0B76">
        <w:rPr>
          <w:b/>
          <w:bCs/>
        </w:rPr>
        <w:t>DRO 6 september 20</w:t>
      </w:r>
      <w:r w:rsidR="00197494" w:rsidRPr="002A0B76">
        <w:rPr>
          <w:b/>
          <w:bCs/>
        </w:rPr>
        <w:t>2</w:t>
      </w:r>
      <w:r w:rsidRPr="002A0B76">
        <w:rPr>
          <w:b/>
          <w:bCs/>
        </w:rPr>
        <w:t>1</w:t>
      </w:r>
    </w:p>
    <w:p w14:paraId="3DCC74DF" w14:textId="7561033C" w:rsidR="008B7EF7" w:rsidRDefault="008B7EF7" w:rsidP="008B7EF7">
      <w:pPr>
        <w:pStyle w:val="Lijstalinea"/>
        <w:numPr>
          <w:ilvl w:val="0"/>
          <w:numId w:val="10"/>
        </w:numPr>
        <w:spacing w:after="0"/>
      </w:pPr>
      <w:r>
        <w:t xml:space="preserve">Woonbehoefte gemeente, </w:t>
      </w:r>
      <w:r w:rsidR="00754048">
        <w:t xml:space="preserve">we gaan de enquête nogmaals </w:t>
      </w:r>
      <w:r>
        <w:t>onder de aandacht brengen</w:t>
      </w:r>
      <w:r w:rsidR="00754048">
        <w:t>.</w:t>
      </w:r>
    </w:p>
    <w:p w14:paraId="4021D7EE" w14:textId="5D1CDF42" w:rsidR="008B7EF7" w:rsidRDefault="00197494" w:rsidP="008B7EF7">
      <w:pPr>
        <w:pStyle w:val="Lijstalinea"/>
        <w:numPr>
          <w:ilvl w:val="0"/>
          <w:numId w:val="10"/>
        </w:numPr>
        <w:spacing w:after="0"/>
      </w:pPr>
      <w:r>
        <w:t>Enquête</w:t>
      </w:r>
      <w:r w:rsidR="008B7EF7">
        <w:t xml:space="preserve"> veiligheid</w:t>
      </w:r>
      <w:r>
        <w:t>s</w:t>
      </w:r>
      <w:r w:rsidR="008B7EF7">
        <w:t>monitor</w:t>
      </w:r>
      <w:r>
        <w:t xml:space="preserve">. Vanuit de overheid zijn er random brieven gestuurd naar inwoners met de vraag de enquête in te vullen. Het resultaat hiervan wordt aan de gemeente aangeboden. </w:t>
      </w:r>
    </w:p>
    <w:p w14:paraId="3D500CD6" w14:textId="77777777" w:rsidR="00027AC3" w:rsidRDefault="00197494" w:rsidP="008B7EF7">
      <w:pPr>
        <w:pStyle w:val="Lijstalinea"/>
        <w:numPr>
          <w:ilvl w:val="0"/>
          <w:numId w:val="10"/>
        </w:numPr>
        <w:spacing w:after="0"/>
      </w:pPr>
      <w:r>
        <w:t xml:space="preserve">40 jarig bestaan DRO. Er komt een uitnodiging t.a.v. de leden van dorpsraden om op </w:t>
      </w:r>
    </w:p>
    <w:p w14:paraId="0C991EFD" w14:textId="6CA2D19B" w:rsidR="00197494" w:rsidRDefault="00197494" w:rsidP="00027AC3">
      <w:pPr>
        <w:pStyle w:val="Lijstalinea"/>
        <w:spacing w:after="0"/>
        <w:ind w:left="1065"/>
      </w:pPr>
      <w:r>
        <w:t xml:space="preserve">16 oktober het 40 jarig jubileum te vieren. </w:t>
      </w:r>
    </w:p>
    <w:p w14:paraId="7B63C4BC" w14:textId="0CDCEFB4" w:rsidR="002C6289" w:rsidRPr="001F4F44" w:rsidRDefault="002C6289" w:rsidP="002C6289">
      <w:pPr>
        <w:spacing w:after="0"/>
        <w:ind w:left="705"/>
      </w:pPr>
      <w:r w:rsidRPr="001F4F44">
        <w:t xml:space="preserve">Wat betreft de versterking van de dorpen; het initiatief ligt bij de dorpen zelf om aan te geven waar behoefte aan is.  </w:t>
      </w:r>
    </w:p>
    <w:p w14:paraId="0E962722" w14:textId="77777777" w:rsidR="00197494" w:rsidRDefault="00197494" w:rsidP="00197494">
      <w:pPr>
        <w:spacing w:after="0"/>
      </w:pPr>
    </w:p>
    <w:p w14:paraId="37ADC89C" w14:textId="3AD193CE" w:rsidR="00197494" w:rsidRDefault="00197494" w:rsidP="00197494">
      <w:pPr>
        <w:spacing w:after="0"/>
      </w:pPr>
      <w:r>
        <w:t>6.</w:t>
      </w:r>
      <w:r>
        <w:tab/>
      </w:r>
      <w:r w:rsidRPr="002A0B76">
        <w:rPr>
          <w:b/>
          <w:bCs/>
        </w:rPr>
        <w:t>Mail inz. sociale ondersteuning</w:t>
      </w:r>
      <w:r w:rsidRPr="002A0B76">
        <w:t xml:space="preserve"> </w:t>
      </w:r>
    </w:p>
    <w:p w14:paraId="1520151D" w14:textId="0CF7F4DE" w:rsidR="00197494" w:rsidRDefault="00197494" w:rsidP="004C4D18">
      <w:pPr>
        <w:spacing w:after="0"/>
        <w:ind w:left="705"/>
      </w:pPr>
      <w:r>
        <w:t xml:space="preserve">Huub van werkgroep MOY heeft ons bijgepraat over </w:t>
      </w:r>
      <w:r w:rsidR="004C4D18">
        <w:t>hun concept-plan om de doelstellingen uit het DOP m.b.t. thema zorg te waarborgen. Hij wil dit plan binnenkort introduceren</w:t>
      </w:r>
      <w:r w:rsidR="002C6289">
        <w:t xml:space="preserve"> bij t forum.</w:t>
      </w:r>
    </w:p>
    <w:p w14:paraId="3FBBE430" w14:textId="76B6D37B" w:rsidR="004C4D18" w:rsidRDefault="004C4D18" w:rsidP="004C4D18">
      <w:pPr>
        <w:spacing w:after="0"/>
        <w:ind w:left="705"/>
      </w:pPr>
      <w:r>
        <w:t>De mail die we ontvangen hebben</w:t>
      </w:r>
      <w:r w:rsidR="006F630E">
        <w:t xml:space="preserve"> met de arrangementenkaart sociaal domein Ysselsteyn</w:t>
      </w:r>
      <w:r>
        <w:t xml:space="preserve"> raakt dit thema, en wordt daarom doorgestuurd naar werkgroep MOY. (actie Sandra</w:t>
      </w:r>
      <w:r w:rsidR="00B561C7">
        <w:t>)</w:t>
      </w:r>
    </w:p>
    <w:p w14:paraId="1BDB6DCF" w14:textId="4C10665B" w:rsidR="00B561C7" w:rsidRDefault="00B561C7" w:rsidP="00B561C7">
      <w:pPr>
        <w:spacing w:after="0"/>
      </w:pPr>
    </w:p>
    <w:p w14:paraId="2C3387D4" w14:textId="47373DA0" w:rsidR="00B561C7" w:rsidRDefault="00B561C7" w:rsidP="00B561C7">
      <w:pPr>
        <w:spacing w:after="0"/>
        <w:rPr>
          <w:b/>
          <w:bCs/>
          <w:i/>
          <w:iCs/>
        </w:rPr>
      </w:pPr>
      <w:r>
        <w:t xml:space="preserve">7. </w:t>
      </w:r>
      <w:r>
        <w:tab/>
      </w:r>
      <w:r w:rsidRPr="002A0B76">
        <w:rPr>
          <w:b/>
          <w:bCs/>
        </w:rPr>
        <w:t>Mails dorpsraad</w:t>
      </w:r>
    </w:p>
    <w:p w14:paraId="0065816E" w14:textId="38868572" w:rsidR="00B561C7" w:rsidRDefault="00B561C7" w:rsidP="00B561C7">
      <w:pPr>
        <w:spacing w:after="0"/>
        <w:ind w:left="705"/>
      </w:pPr>
      <w:r>
        <w:t>*</w:t>
      </w:r>
      <w:r w:rsidR="00784977">
        <w:t xml:space="preserve">We hebben een uitnodiging voor de </w:t>
      </w:r>
      <w:r>
        <w:t xml:space="preserve">jaarvergadering </w:t>
      </w:r>
      <w:r w:rsidR="00784977">
        <w:t xml:space="preserve">van het Smelehof op 11 oktober. Echter melden we ons af omdat we zelf dan ook vergadering hebben met belangrijke punten. </w:t>
      </w:r>
    </w:p>
    <w:p w14:paraId="088220F2" w14:textId="77777777" w:rsidR="00B561C7" w:rsidRDefault="00B561C7" w:rsidP="00B561C7">
      <w:pPr>
        <w:spacing w:after="0"/>
        <w:ind w:left="705"/>
      </w:pPr>
      <w:r>
        <w:t>*Vergadering VKKL (kleine kernen). Ook hiervoor melden we af.</w:t>
      </w:r>
    </w:p>
    <w:p w14:paraId="284EB616" w14:textId="77777777" w:rsidR="00754048" w:rsidRDefault="00B561C7" w:rsidP="00B561C7">
      <w:pPr>
        <w:spacing w:after="0"/>
        <w:ind w:left="705"/>
      </w:pPr>
      <w:r>
        <w:t xml:space="preserve">*Archief Jan Geurts. Dit is ontstaan in zijn tijd als penningmeester van de Dorpsraad. </w:t>
      </w:r>
    </w:p>
    <w:p w14:paraId="19AC6E6C" w14:textId="7FBBA053" w:rsidR="00B561C7" w:rsidRDefault="00B561C7" w:rsidP="00B561C7">
      <w:pPr>
        <w:spacing w:after="0"/>
        <w:ind w:left="705"/>
      </w:pPr>
      <w:r>
        <w:t>Het archief word voorlopig bewaard bij Sandra op zolder</w:t>
      </w:r>
      <w:r w:rsidR="008772F1">
        <w:t>.</w:t>
      </w:r>
    </w:p>
    <w:p w14:paraId="5C027BF9" w14:textId="31E74BDD" w:rsidR="008772F1" w:rsidRDefault="008772F1" w:rsidP="00B561C7">
      <w:pPr>
        <w:spacing w:after="0"/>
        <w:ind w:left="705"/>
      </w:pPr>
      <w:r>
        <w:t>*Gezamenlijk overleg dorpsraad met de redactieraad op 6 oktober a.s. over hoe het nu verder moet met het YNB</w:t>
      </w:r>
      <w:r w:rsidR="00D81301">
        <w:t>.</w:t>
      </w:r>
    </w:p>
    <w:p w14:paraId="43C21C48" w14:textId="77777777" w:rsidR="00B561C7" w:rsidRDefault="00B561C7" w:rsidP="00B561C7">
      <w:pPr>
        <w:spacing w:after="0"/>
      </w:pPr>
    </w:p>
    <w:p w14:paraId="2DEB6135" w14:textId="25C60E7B" w:rsidR="00B561C7" w:rsidRDefault="00B561C7" w:rsidP="00B561C7">
      <w:pPr>
        <w:spacing w:after="0"/>
      </w:pPr>
      <w:r>
        <w:t>8.</w:t>
      </w:r>
      <w:r>
        <w:tab/>
      </w:r>
      <w:r w:rsidRPr="002A0B76">
        <w:rPr>
          <w:b/>
          <w:bCs/>
        </w:rPr>
        <w:t>Mutaties Actielijst</w:t>
      </w:r>
      <w:r>
        <w:t xml:space="preserve"> </w:t>
      </w:r>
    </w:p>
    <w:p w14:paraId="3A265DED" w14:textId="5182714E" w:rsidR="00754048" w:rsidRDefault="00754048" w:rsidP="00B561C7">
      <w:pPr>
        <w:spacing w:after="0"/>
      </w:pPr>
      <w:r>
        <w:tab/>
        <w:t>De actielijst wordt geactualiseerd.</w:t>
      </w:r>
    </w:p>
    <w:p w14:paraId="1441ACAF" w14:textId="368A65E7" w:rsidR="00754048" w:rsidRDefault="00754048" w:rsidP="00B561C7">
      <w:pPr>
        <w:spacing w:after="0"/>
      </w:pPr>
    </w:p>
    <w:p w14:paraId="76742ED3" w14:textId="49A0DFDE" w:rsidR="00754048" w:rsidRDefault="00754048" w:rsidP="00B561C7">
      <w:pPr>
        <w:spacing w:after="0"/>
        <w:rPr>
          <w:b/>
          <w:bCs/>
          <w:i/>
          <w:iCs/>
        </w:rPr>
      </w:pPr>
      <w:r>
        <w:t>9.</w:t>
      </w:r>
      <w:r>
        <w:tab/>
      </w:r>
      <w:r w:rsidRPr="002A0B76">
        <w:rPr>
          <w:b/>
          <w:bCs/>
        </w:rPr>
        <w:t>Uitnodigingen volgende vergadering</w:t>
      </w:r>
    </w:p>
    <w:p w14:paraId="3BB91BDE" w14:textId="1F799C20" w:rsidR="00754048" w:rsidRDefault="00754048" w:rsidP="00B561C7">
      <w:pPr>
        <w:spacing w:after="0"/>
      </w:pPr>
      <w:r>
        <w:rPr>
          <w:b/>
          <w:bCs/>
          <w:i/>
          <w:iCs/>
        </w:rPr>
        <w:tab/>
      </w:r>
      <w:r w:rsidR="0052474A">
        <w:t>Het Presidium wordt uitgenodigd voor de vergadering van 11 oktober.</w:t>
      </w:r>
    </w:p>
    <w:p w14:paraId="730B5CDA" w14:textId="48C6E5E2" w:rsidR="0052474A" w:rsidRDefault="0052474A" w:rsidP="006547EF">
      <w:pPr>
        <w:spacing w:after="0"/>
        <w:ind w:left="708"/>
      </w:pPr>
      <w:r>
        <w:t xml:space="preserve">Iedereen wordt daarom gevraagd om deze week </w:t>
      </w:r>
      <w:r w:rsidR="00B74875">
        <w:t xml:space="preserve">feedback te geven </w:t>
      </w:r>
      <w:r>
        <w:t xml:space="preserve">op de </w:t>
      </w:r>
      <w:r w:rsidR="006547EF">
        <w:t>“</w:t>
      </w:r>
      <w:r>
        <w:t xml:space="preserve">presentatie </w:t>
      </w:r>
      <w:r w:rsidR="006547EF">
        <w:t>doel en werkwijze Dorpsraad Ysselsteyn”</w:t>
      </w:r>
      <w:r>
        <w:t xml:space="preserve">. Daarna kan dit aangeleverd worden bij t </w:t>
      </w:r>
      <w:r w:rsidR="002C6289">
        <w:t>Presidium</w:t>
      </w:r>
      <w:r>
        <w:t xml:space="preserve"> (actie Martijn) </w:t>
      </w:r>
    </w:p>
    <w:p w14:paraId="6E85BF4D" w14:textId="77777777" w:rsidR="0052474A" w:rsidRPr="0052474A" w:rsidRDefault="0052474A" w:rsidP="00B561C7">
      <w:pPr>
        <w:spacing w:after="0"/>
      </w:pPr>
    </w:p>
    <w:p w14:paraId="497F6AFE" w14:textId="37B9AAED" w:rsidR="00754048" w:rsidRPr="002A0B76" w:rsidRDefault="00754048" w:rsidP="00B561C7">
      <w:pPr>
        <w:spacing w:after="0"/>
        <w:rPr>
          <w:b/>
          <w:bCs/>
        </w:rPr>
      </w:pPr>
      <w:r>
        <w:t>10.</w:t>
      </w:r>
      <w:r>
        <w:tab/>
      </w:r>
      <w:r w:rsidRPr="002A0B76">
        <w:rPr>
          <w:b/>
          <w:bCs/>
        </w:rPr>
        <w:t>Rondvraag</w:t>
      </w:r>
    </w:p>
    <w:p w14:paraId="68DF0A21" w14:textId="2A6E97FD" w:rsidR="0052474A" w:rsidRDefault="0052474A" w:rsidP="00B561C7">
      <w:pPr>
        <w:spacing w:after="0"/>
      </w:pPr>
      <w:r>
        <w:rPr>
          <w:b/>
          <w:bCs/>
          <w:i/>
          <w:iCs/>
        </w:rPr>
        <w:tab/>
      </w:r>
      <w:r>
        <w:t>Er zijn geen vragen</w:t>
      </w:r>
    </w:p>
    <w:p w14:paraId="6FC98918" w14:textId="77777777" w:rsidR="0052474A" w:rsidRPr="0052474A" w:rsidRDefault="0052474A" w:rsidP="00B561C7">
      <w:pPr>
        <w:spacing w:after="0"/>
      </w:pPr>
    </w:p>
    <w:p w14:paraId="2C1F347F" w14:textId="0504D4D7" w:rsidR="00CD33FC" w:rsidRPr="00604B99" w:rsidRDefault="0052474A" w:rsidP="0052474A">
      <w:pPr>
        <w:spacing w:after="0"/>
        <w:rPr>
          <w:b/>
          <w:bCs/>
          <w:i/>
          <w:iCs/>
        </w:rPr>
      </w:pPr>
      <w:r>
        <w:t>11</w:t>
      </w:r>
      <w:r w:rsidR="00754048">
        <w:rPr>
          <w:b/>
          <w:bCs/>
          <w:i/>
          <w:iCs/>
        </w:rPr>
        <w:t xml:space="preserve">. </w:t>
      </w:r>
      <w:r w:rsidR="00754048">
        <w:rPr>
          <w:b/>
          <w:bCs/>
          <w:i/>
          <w:iCs/>
        </w:rPr>
        <w:tab/>
      </w:r>
      <w:r w:rsidR="00A925FF">
        <w:rPr>
          <w:b/>
          <w:bCs/>
        </w:rPr>
        <w:t xml:space="preserve"> Sluiting</w:t>
      </w:r>
      <w:r w:rsidR="00754048">
        <w:rPr>
          <w:b/>
          <w:bCs/>
          <w:i/>
          <w:iCs/>
        </w:rPr>
        <w:t>.</w:t>
      </w:r>
    </w:p>
    <w:sectPr w:rsidR="00CD33FC" w:rsidRPr="00604B99" w:rsidSect="00604B99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85175"/>
    <w:multiLevelType w:val="hybridMultilevel"/>
    <w:tmpl w:val="8466C07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CA347E"/>
    <w:multiLevelType w:val="hybridMultilevel"/>
    <w:tmpl w:val="31306D3E"/>
    <w:lvl w:ilvl="0" w:tplc="A31E4598">
      <w:start w:val="11"/>
      <w:numFmt w:val="bullet"/>
      <w:lvlText w:val=""/>
      <w:lvlJc w:val="left"/>
      <w:pPr>
        <w:ind w:left="1065" w:hanging="360"/>
      </w:pPr>
      <w:rPr>
        <w:rFonts w:ascii="Symbol" w:eastAsia="MS Mincho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C492B3E"/>
    <w:multiLevelType w:val="hybridMultilevel"/>
    <w:tmpl w:val="6904447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3D263D"/>
    <w:multiLevelType w:val="hybridMultilevel"/>
    <w:tmpl w:val="3F60C84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9F2C97"/>
    <w:multiLevelType w:val="hybridMultilevel"/>
    <w:tmpl w:val="8B5494D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C2EE2"/>
    <w:multiLevelType w:val="hybridMultilevel"/>
    <w:tmpl w:val="D5745C88"/>
    <w:lvl w:ilvl="0" w:tplc="DF88264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D25E6A"/>
    <w:multiLevelType w:val="hybridMultilevel"/>
    <w:tmpl w:val="8662E628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B952E3B"/>
    <w:multiLevelType w:val="multilevel"/>
    <w:tmpl w:val="30C0BDD4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42D6C4B"/>
    <w:multiLevelType w:val="hybridMultilevel"/>
    <w:tmpl w:val="89AE7736"/>
    <w:lvl w:ilvl="0" w:tplc="92228E0A">
      <w:start w:val="11"/>
      <w:numFmt w:val="bullet"/>
      <w:lvlText w:val=""/>
      <w:lvlJc w:val="left"/>
      <w:pPr>
        <w:ind w:left="1065" w:hanging="360"/>
      </w:pPr>
      <w:rPr>
        <w:rFonts w:ascii="Symbol" w:eastAsia="MS Mincho" w:hAnsi="Symbol" w:cstheme="minorBidi" w:hint="default"/>
        <w:color w:val="FF0000"/>
      </w:rPr>
    </w:lvl>
    <w:lvl w:ilvl="1" w:tplc="04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6A580399"/>
    <w:multiLevelType w:val="hybridMultilevel"/>
    <w:tmpl w:val="7402EA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2B0362"/>
    <w:multiLevelType w:val="hybridMultilevel"/>
    <w:tmpl w:val="EAEAB0F4"/>
    <w:lvl w:ilvl="0" w:tplc="0413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3E54DE"/>
    <w:multiLevelType w:val="hybridMultilevel"/>
    <w:tmpl w:val="1678717C"/>
    <w:lvl w:ilvl="0" w:tplc="B544A4C8">
      <w:start w:val="5"/>
      <w:numFmt w:val="bullet"/>
      <w:lvlText w:val="-"/>
      <w:lvlJc w:val="left"/>
      <w:pPr>
        <w:ind w:left="1065" w:hanging="360"/>
      </w:pPr>
      <w:rPr>
        <w:rFonts w:ascii="Calibri" w:eastAsia="MS Mincho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6"/>
  </w:num>
  <w:num w:numId="5">
    <w:abstractNumId w:val="3"/>
  </w:num>
  <w:num w:numId="6">
    <w:abstractNumId w:val="5"/>
  </w:num>
  <w:num w:numId="7">
    <w:abstractNumId w:val="10"/>
  </w:num>
  <w:num w:numId="8">
    <w:abstractNumId w:val="0"/>
  </w:num>
  <w:num w:numId="9">
    <w:abstractNumId w:val="4"/>
  </w:num>
  <w:num w:numId="10">
    <w:abstractNumId w:val="11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70D"/>
    <w:rsid w:val="0000115E"/>
    <w:rsid w:val="00010D97"/>
    <w:rsid w:val="000144A7"/>
    <w:rsid w:val="000157FD"/>
    <w:rsid w:val="000243BA"/>
    <w:rsid w:val="00027AC3"/>
    <w:rsid w:val="00032051"/>
    <w:rsid w:val="00037387"/>
    <w:rsid w:val="00041293"/>
    <w:rsid w:val="00042AB3"/>
    <w:rsid w:val="00055474"/>
    <w:rsid w:val="00061091"/>
    <w:rsid w:val="000610B9"/>
    <w:rsid w:val="00063563"/>
    <w:rsid w:val="00063F08"/>
    <w:rsid w:val="0007213A"/>
    <w:rsid w:val="000A35FB"/>
    <w:rsid w:val="000A3824"/>
    <w:rsid w:val="000E7FBD"/>
    <w:rsid w:val="000F170D"/>
    <w:rsid w:val="00106693"/>
    <w:rsid w:val="00106D53"/>
    <w:rsid w:val="00111D01"/>
    <w:rsid w:val="0012125A"/>
    <w:rsid w:val="001234D9"/>
    <w:rsid w:val="00133514"/>
    <w:rsid w:val="0013444B"/>
    <w:rsid w:val="001465A1"/>
    <w:rsid w:val="00147E97"/>
    <w:rsid w:val="00152A84"/>
    <w:rsid w:val="00152E3A"/>
    <w:rsid w:val="00153E40"/>
    <w:rsid w:val="00153F04"/>
    <w:rsid w:val="00156467"/>
    <w:rsid w:val="00176339"/>
    <w:rsid w:val="00182585"/>
    <w:rsid w:val="00191225"/>
    <w:rsid w:val="00195C01"/>
    <w:rsid w:val="00197494"/>
    <w:rsid w:val="00197DC7"/>
    <w:rsid w:val="001B70C9"/>
    <w:rsid w:val="001B7630"/>
    <w:rsid w:val="001B79BD"/>
    <w:rsid w:val="001B7CB9"/>
    <w:rsid w:val="001C1D1A"/>
    <w:rsid w:val="001D79AB"/>
    <w:rsid w:val="001F4F44"/>
    <w:rsid w:val="0020192A"/>
    <w:rsid w:val="00211FE8"/>
    <w:rsid w:val="002216E7"/>
    <w:rsid w:val="00227D63"/>
    <w:rsid w:val="00231404"/>
    <w:rsid w:val="00232CCE"/>
    <w:rsid w:val="00232E74"/>
    <w:rsid w:val="00237367"/>
    <w:rsid w:val="00244D62"/>
    <w:rsid w:val="00252EC7"/>
    <w:rsid w:val="0025784E"/>
    <w:rsid w:val="0026317E"/>
    <w:rsid w:val="00274DB5"/>
    <w:rsid w:val="0027566D"/>
    <w:rsid w:val="00280481"/>
    <w:rsid w:val="00281A34"/>
    <w:rsid w:val="00285B0A"/>
    <w:rsid w:val="002943B5"/>
    <w:rsid w:val="002A0B76"/>
    <w:rsid w:val="002A47D4"/>
    <w:rsid w:val="002A55DF"/>
    <w:rsid w:val="002B3485"/>
    <w:rsid w:val="002B6E16"/>
    <w:rsid w:val="002C6289"/>
    <w:rsid w:val="002C65D4"/>
    <w:rsid w:val="002E31BD"/>
    <w:rsid w:val="002E3A03"/>
    <w:rsid w:val="002F3589"/>
    <w:rsid w:val="00307127"/>
    <w:rsid w:val="003106DD"/>
    <w:rsid w:val="00312500"/>
    <w:rsid w:val="0031478C"/>
    <w:rsid w:val="00332C0A"/>
    <w:rsid w:val="0034252F"/>
    <w:rsid w:val="003446D4"/>
    <w:rsid w:val="003522AA"/>
    <w:rsid w:val="00355AD5"/>
    <w:rsid w:val="00361B9F"/>
    <w:rsid w:val="003638D8"/>
    <w:rsid w:val="0036515C"/>
    <w:rsid w:val="00365E23"/>
    <w:rsid w:val="003800EB"/>
    <w:rsid w:val="003922B5"/>
    <w:rsid w:val="0039595B"/>
    <w:rsid w:val="003C13AD"/>
    <w:rsid w:val="003C38ED"/>
    <w:rsid w:val="003D01DC"/>
    <w:rsid w:val="003E5F9E"/>
    <w:rsid w:val="003F0234"/>
    <w:rsid w:val="003F38FC"/>
    <w:rsid w:val="003F3ACD"/>
    <w:rsid w:val="004070E5"/>
    <w:rsid w:val="00407BB9"/>
    <w:rsid w:val="0041113D"/>
    <w:rsid w:val="004202D4"/>
    <w:rsid w:val="004264F2"/>
    <w:rsid w:val="00432F47"/>
    <w:rsid w:val="00443439"/>
    <w:rsid w:val="00444AB7"/>
    <w:rsid w:val="00447F0C"/>
    <w:rsid w:val="00450173"/>
    <w:rsid w:val="00460B04"/>
    <w:rsid w:val="004658EF"/>
    <w:rsid w:val="00466273"/>
    <w:rsid w:val="00476DD7"/>
    <w:rsid w:val="004808C8"/>
    <w:rsid w:val="0048671A"/>
    <w:rsid w:val="00490C19"/>
    <w:rsid w:val="004930BE"/>
    <w:rsid w:val="004A4395"/>
    <w:rsid w:val="004B00D3"/>
    <w:rsid w:val="004B3B60"/>
    <w:rsid w:val="004C14BE"/>
    <w:rsid w:val="004C4C19"/>
    <w:rsid w:val="004C4D18"/>
    <w:rsid w:val="004C5565"/>
    <w:rsid w:val="004E300A"/>
    <w:rsid w:val="004F1B1E"/>
    <w:rsid w:val="004F2FE9"/>
    <w:rsid w:val="0050499C"/>
    <w:rsid w:val="00506C18"/>
    <w:rsid w:val="0052311D"/>
    <w:rsid w:val="0052474A"/>
    <w:rsid w:val="005308ED"/>
    <w:rsid w:val="00534A6E"/>
    <w:rsid w:val="00540D17"/>
    <w:rsid w:val="0054330B"/>
    <w:rsid w:val="005463D5"/>
    <w:rsid w:val="00562DBB"/>
    <w:rsid w:val="00565BF5"/>
    <w:rsid w:val="00566DE6"/>
    <w:rsid w:val="00574F35"/>
    <w:rsid w:val="005859E6"/>
    <w:rsid w:val="00596DA2"/>
    <w:rsid w:val="00597EED"/>
    <w:rsid w:val="005A4C7A"/>
    <w:rsid w:val="005B1723"/>
    <w:rsid w:val="005B3CD3"/>
    <w:rsid w:val="005C6075"/>
    <w:rsid w:val="005C7063"/>
    <w:rsid w:val="005D0A25"/>
    <w:rsid w:val="005D4E92"/>
    <w:rsid w:val="005E0EDB"/>
    <w:rsid w:val="005E1E44"/>
    <w:rsid w:val="006035A5"/>
    <w:rsid w:val="00604B99"/>
    <w:rsid w:val="00607792"/>
    <w:rsid w:val="0061052D"/>
    <w:rsid w:val="006175C8"/>
    <w:rsid w:val="00621B85"/>
    <w:rsid w:val="00625677"/>
    <w:rsid w:val="0062798D"/>
    <w:rsid w:val="006402B0"/>
    <w:rsid w:val="00640C59"/>
    <w:rsid w:val="0064326D"/>
    <w:rsid w:val="00645A2A"/>
    <w:rsid w:val="006547EF"/>
    <w:rsid w:val="006649BD"/>
    <w:rsid w:val="00664FFD"/>
    <w:rsid w:val="00677630"/>
    <w:rsid w:val="00685744"/>
    <w:rsid w:val="00692661"/>
    <w:rsid w:val="006A71B3"/>
    <w:rsid w:val="006B077E"/>
    <w:rsid w:val="006B3635"/>
    <w:rsid w:val="006B4BCE"/>
    <w:rsid w:val="006C1685"/>
    <w:rsid w:val="006D3069"/>
    <w:rsid w:val="006D5A01"/>
    <w:rsid w:val="006E51AC"/>
    <w:rsid w:val="006F0D12"/>
    <w:rsid w:val="006F630E"/>
    <w:rsid w:val="0070660A"/>
    <w:rsid w:val="0071055D"/>
    <w:rsid w:val="00711D2F"/>
    <w:rsid w:val="00712306"/>
    <w:rsid w:val="00721503"/>
    <w:rsid w:val="007323D6"/>
    <w:rsid w:val="00734B2D"/>
    <w:rsid w:val="00736306"/>
    <w:rsid w:val="00742C20"/>
    <w:rsid w:val="007447F6"/>
    <w:rsid w:val="00747B64"/>
    <w:rsid w:val="00754048"/>
    <w:rsid w:val="00761C20"/>
    <w:rsid w:val="00764F55"/>
    <w:rsid w:val="00766F2D"/>
    <w:rsid w:val="00784977"/>
    <w:rsid w:val="007854E2"/>
    <w:rsid w:val="00786712"/>
    <w:rsid w:val="00787C4A"/>
    <w:rsid w:val="00790844"/>
    <w:rsid w:val="00794FCB"/>
    <w:rsid w:val="007A0856"/>
    <w:rsid w:val="007A1560"/>
    <w:rsid w:val="007A393C"/>
    <w:rsid w:val="007B14AC"/>
    <w:rsid w:val="007C1AB3"/>
    <w:rsid w:val="007C6387"/>
    <w:rsid w:val="007C6969"/>
    <w:rsid w:val="007C6999"/>
    <w:rsid w:val="007C75FF"/>
    <w:rsid w:val="007D04C3"/>
    <w:rsid w:val="007D0EEA"/>
    <w:rsid w:val="007D4DCC"/>
    <w:rsid w:val="007E40E0"/>
    <w:rsid w:val="007F3296"/>
    <w:rsid w:val="007F49CA"/>
    <w:rsid w:val="007F5EC4"/>
    <w:rsid w:val="00835396"/>
    <w:rsid w:val="00845911"/>
    <w:rsid w:val="008517B2"/>
    <w:rsid w:val="00856883"/>
    <w:rsid w:val="008613B1"/>
    <w:rsid w:val="008639B2"/>
    <w:rsid w:val="00866E00"/>
    <w:rsid w:val="00872221"/>
    <w:rsid w:val="00875E7F"/>
    <w:rsid w:val="008772F1"/>
    <w:rsid w:val="008773C7"/>
    <w:rsid w:val="00882D12"/>
    <w:rsid w:val="008861C6"/>
    <w:rsid w:val="008A145B"/>
    <w:rsid w:val="008A3A51"/>
    <w:rsid w:val="008A5361"/>
    <w:rsid w:val="008B1EDE"/>
    <w:rsid w:val="008B48CF"/>
    <w:rsid w:val="008B51F9"/>
    <w:rsid w:val="008B5F1B"/>
    <w:rsid w:val="008B7EF7"/>
    <w:rsid w:val="008D058B"/>
    <w:rsid w:val="008D373E"/>
    <w:rsid w:val="008F0FEF"/>
    <w:rsid w:val="008F1E30"/>
    <w:rsid w:val="00906015"/>
    <w:rsid w:val="009219AF"/>
    <w:rsid w:val="00922129"/>
    <w:rsid w:val="00931F36"/>
    <w:rsid w:val="00933337"/>
    <w:rsid w:val="009333C5"/>
    <w:rsid w:val="00935031"/>
    <w:rsid w:val="009357FC"/>
    <w:rsid w:val="009439A6"/>
    <w:rsid w:val="00951501"/>
    <w:rsid w:val="00952703"/>
    <w:rsid w:val="00955476"/>
    <w:rsid w:val="009564FA"/>
    <w:rsid w:val="00966069"/>
    <w:rsid w:val="00975F1E"/>
    <w:rsid w:val="0097605A"/>
    <w:rsid w:val="00984957"/>
    <w:rsid w:val="009900F6"/>
    <w:rsid w:val="00991AAE"/>
    <w:rsid w:val="009A0FDB"/>
    <w:rsid w:val="009A1CB1"/>
    <w:rsid w:val="009A2DF0"/>
    <w:rsid w:val="009B03F4"/>
    <w:rsid w:val="009B4E9D"/>
    <w:rsid w:val="009B6C7A"/>
    <w:rsid w:val="009B7CC5"/>
    <w:rsid w:val="009C744E"/>
    <w:rsid w:val="009D3A1A"/>
    <w:rsid w:val="009F4725"/>
    <w:rsid w:val="00A01E28"/>
    <w:rsid w:val="00A055F7"/>
    <w:rsid w:val="00A2450B"/>
    <w:rsid w:val="00A33C7C"/>
    <w:rsid w:val="00A405F1"/>
    <w:rsid w:val="00A41CCE"/>
    <w:rsid w:val="00A4554B"/>
    <w:rsid w:val="00A45591"/>
    <w:rsid w:val="00A7188D"/>
    <w:rsid w:val="00A7659B"/>
    <w:rsid w:val="00A925FF"/>
    <w:rsid w:val="00AA1124"/>
    <w:rsid w:val="00AA4B76"/>
    <w:rsid w:val="00AB632F"/>
    <w:rsid w:val="00AC49C8"/>
    <w:rsid w:val="00AC5446"/>
    <w:rsid w:val="00AD138B"/>
    <w:rsid w:val="00AD32D4"/>
    <w:rsid w:val="00AD4101"/>
    <w:rsid w:val="00AD7C9E"/>
    <w:rsid w:val="00AE162E"/>
    <w:rsid w:val="00AE4540"/>
    <w:rsid w:val="00AE5312"/>
    <w:rsid w:val="00AF3F86"/>
    <w:rsid w:val="00AF6E9C"/>
    <w:rsid w:val="00AF73D5"/>
    <w:rsid w:val="00B129A5"/>
    <w:rsid w:val="00B20EF5"/>
    <w:rsid w:val="00B36412"/>
    <w:rsid w:val="00B561C7"/>
    <w:rsid w:val="00B57C31"/>
    <w:rsid w:val="00B638C5"/>
    <w:rsid w:val="00B658B6"/>
    <w:rsid w:val="00B66DB5"/>
    <w:rsid w:val="00B74875"/>
    <w:rsid w:val="00B74F4C"/>
    <w:rsid w:val="00B76B75"/>
    <w:rsid w:val="00BA18F3"/>
    <w:rsid w:val="00BA7969"/>
    <w:rsid w:val="00BA7A8B"/>
    <w:rsid w:val="00BB270D"/>
    <w:rsid w:val="00BC1BCA"/>
    <w:rsid w:val="00BC2925"/>
    <w:rsid w:val="00BC350A"/>
    <w:rsid w:val="00BC390E"/>
    <w:rsid w:val="00BC6804"/>
    <w:rsid w:val="00BD2932"/>
    <w:rsid w:val="00BD347D"/>
    <w:rsid w:val="00BE547A"/>
    <w:rsid w:val="00BF0478"/>
    <w:rsid w:val="00C0046D"/>
    <w:rsid w:val="00C07A05"/>
    <w:rsid w:val="00C24602"/>
    <w:rsid w:val="00C26AD4"/>
    <w:rsid w:val="00C354A0"/>
    <w:rsid w:val="00C37E4D"/>
    <w:rsid w:val="00C42130"/>
    <w:rsid w:val="00C46A32"/>
    <w:rsid w:val="00C54CED"/>
    <w:rsid w:val="00C75234"/>
    <w:rsid w:val="00C84035"/>
    <w:rsid w:val="00C9659D"/>
    <w:rsid w:val="00CA16ED"/>
    <w:rsid w:val="00CB0F5F"/>
    <w:rsid w:val="00CC2B46"/>
    <w:rsid w:val="00CC7D47"/>
    <w:rsid w:val="00CD2246"/>
    <w:rsid w:val="00CD33FC"/>
    <w:rsid w:val="00CE7103"/>
    <w:rsid w:val="00CF486C"/>
    <w:rsid w:val="00D07606"/>
    <w:rsid w:val="00D11755"/>
    <w:rsid w:val="00D24879"/>
    <w:rsid w:val="00D24AAF"/>
    <w:rsid w:val="00D25524"/>
    <w:rsid w:val="00D30063"/>
    <w:rsid w:val="00D34976"/>
    <w:rsid w:val="00D373F1"/>
    <w:rsid w:val="00D4718B"/>
    <w:rsid w:val="00D60EAB"/>
    <w:rsid w:val="00D67669"/>
    <w:rsid w:val="00D7221C"/>
    <w:rsid w:val="00D812C3"/>
    <w:rsid w:val="00D81301"/>
    <w:rsid w:val="00D87B06"/>
    <w:rsid w:val="00D9205B"/>
    <w:rsid w:val="00D966A9"/>
    <w:rsid w:val="00DA5B52"/>
    <w:rsid w:val="00DA714C"/>
    <w:rsid w:val="00DB1B02"/>
    <w:rsid w:val="00DB37E1"/>
    <w:rsid w:val="00DC45F2"/>
    <w:rsid w:val="00DD7BF5"/>
    <w:rsid w:val="00DE3505"/>
    <w:rsid w:val="00DE3958"/>
    <w:rsid w:val="00DE685F"/>
    <w:rsid w:val="00DF0C7C"/>
    <w:rsid w:val="00DF24DC"/>
    <w:rsid w:val="00E124EB"/>
    <w:rsid w:val="00E173F2"/>
    <w:rsid w:val="00E21308"/>
    <w:rsid w:val="00E2164F"/>
    <w:rsid w:val="00E237C5"/>
    <w:rsid w:val="00E243B8"/>
    <w:rsid w:val="00E253F8"/>
    <w:rsid w:val="00E25436"/>
    <w:rsid w:val="00E31389"/>
    <w:rsid w:val="00E34C41"/>
    <w:rsid w:val="00E45815"/>
    <w:rsid w:val="00E52352"/>
    <w:rsid w:val="00E6582F"/>
    <w:rsid w:val="00E86760"/>
    <w:rsid w:val="00E907B4"/>
    <w:rsid w:val="00E93205"/>
    <w:rsid w:val="00EA08FD"/>
    <w:rsid w:val="00EA32A4"/>
    <w:rsid w:val="00EA3575"/>
    <w:rsid w:val="00EA7FA2"/>
    <w:rsid w:val="00EE00B6"/>
    <w:rsid w:val="00EE4882"/>
    <w:rsid w:val="00EF0834"/>
    <w:rsid w:val="00EF3508"/>
    <w:rsid w:val="00EF65D4"/>
    <w:rsid w:val="00F01BF0"/>
    <w:rsid w:val="00F02CAE"/>
    <w:rsid w:val="00F1317B"/>
    <w:rsid w:val="00F210E4"/>
    <w:rsid w:val="00F2174B"/>
    <w:rsid w:val="00F4394A"/>
    <w:rsid w:val="00F44A9D"/>
    <w:rsid w:val="00F54ECC"/>
    <w:rsid w:val="00F6413A"/>
    <w:rsid w:val="00F666CA"/>
    <w:rsid w:val="00F667E3"/>
    <w:rsid w:val="00F731A2"/>
    <w:rsid w:val="00F82243"/>
    <w:rsid w:val="00F9050C"/>
    <w:rsid w:val="00F946F2"/>
    <w:rsid w:val="00FA66F7"/>
    <w:rsid w:val="00FC4FC1"/>
    <w:rsid w:val="00FD53C7"/>
    <w:rsid w:val="00FD6BE2"/>
    <w:rsid w:val="00FE3719"/>
    <w:rsid w:val="00FF13B8"/>
    <w:rsid w:val="00FF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D22AE"/>
  <w15:chartTrackingRefBased/>
  <w15:docId w15:val="{87EC4DAA-2DE2-4CC8-ABDA-209355B31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035A5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933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333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0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2</Pages>
  <Words>742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Martijn Arts</dc:creator>
  <cp:keywords/>
  <dc:description/>
  <cp:lastModifiedBy>Lucienne en Math Janssen</cp:lastModifiedBy>
  <cp:revision>23</cp:revision>
  <dcterms:created xsi:type="dcterms:W3CDTF">2021-09-27T13:37:00Z</dcterms:created>
  <dcterms:modified xsi:type="dcterms:W3CDTF">2021-09-28T20:00:00Z</dcterms:modified>
</cp:coreProperties>
</file>