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5348" w14:textId="403C78F0" w:rsidR="007D4DCC" w:rsidRPr="007E7957" w:rsidRDefault="002216E7" w:rsidP="008861C6">
      <w:pPr>
        <w:rPr>
          <w:rFonts w:eastAsia="Times New Roman" w:cstheme="minorHAnsi"/>
          <w:b/>
          <w:bCs/>
          <w:color w:val="201F1E"/>
          <w:sz w:val="34"/>
          <w:szCs w:val="34"/>
          <w:lang w:eastAsia="nl-NL"/>
        </w:rPr>
      </w:pPr>
      <w:r w:rsidRPr="007E7957">
        <w:rPr>
          <w:rFonts w:cstheme="minorHAnsi"/>
          <w:noProof/>
          <w:sz w:val="32"/>
          <w:szCs w:val="32"/>
        </w:rPr>
        <w:drawing>
          <wp:anchor distT="0" distB="0" distL="114300" distR="114300" simplePos="0" relativeHeight="251658240" behindDoc="0" locked="0" layoutInCell="1" allowOverlap="1" wp14:anchorId="1E672C80" wp14:editId="4AD31A77">
            <wp:simplePos x="0" y="0"/>
            <wp:positionH relativeFrom="margin">
              <wp:posOffset>4243705</wp:posOffset>
            </wp:positionH>
            <wp:positionV relativeFrom="margin">
              <wp:posOffset>0</wp:posOffset>
            </wp:positionV>
            <wp:extent cx="1509395" cy="5835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rotWithShape="1">
                    <a:blip r:embed="rId5">
                      <a:extLst>
                        <a:ext uri="{28A0092B-C50C-407E-A947-70E740481C1C}">
                          <a14:useLocalDpi xmlns:a14="http://schemas.microsoft.com/office/drawing/2010/main" val="0"/>
                        </a:ext>
                      </a:extLst>
                    </a:blip>
                    <a:srcRect t="32666" b="28658"/>
                    <a:stretch/>
                  </pic:blipFill>
                  <pic:spPr bwMode="auto">
                    <a:xfrm>
                      <a:off x="0" y="0"/>
                      <a:ext cx="1509395"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1EDE" w:rsidRPr="007E7957">
        <w:rPr>
          <w:rFonts w:eastAsia="Times New Roman" w:cstheme="minorHAnsi"/>
          <w:b/>
          <w:bCs/>
          <w:color w:val="201F1E"/>
          <w:sz w:val="32"/>
          <w:szCs w:val="32"/>
          <w:lang w:eastAsia="nl-NL"/>
        </w:rPr>
        <w:t>D</w:t>
      </w:r>
      <w:r w:rsidR="000243BA" w:rsidRPr="007E7957">
        <w:rPr>
          <w:rFonts w:eastAsia="Times New Roman" w:cstheme="minorHAnsi"/>
          <w:b/>
          <w:bCs/>
          <w:color w:val="201F1E"/>
          <w:sz w:val="32"/>
          <w:szCs w:val="32"/>
          <w:lang w:eastAsia="nl-NL"/>
        </w:rPr>
        <w:t>orpsraad</w:t>
      </w:r>
      <w:r w:rsidR="00055474" w:rsidRPr="007E7957">
        <w:rPr>
          <w:rFonts w:eastAsia="Times New Roman" w:cstheme="minorHAnsi"/>
          <w:b/>
          <w:bCs/>
          <w:color w:val="201F1E"/>
          <w:sz w:val="32"/>
          <w:szCs w:val="32"/>
          <w:lang w:eastAsia="nl-NL"/>
        </w:rPr>
        <w:t>vergadering</w:t>
      </w:r>
      <w:r w:rsidR="000243BA" w:rsidRPr="007E7957">
        <w:rPr>
          <w:rFonts w:eastAsia="Times New Roman" w:cstheme="minorHAnsi"/>
          <w:b/>
          <w:bCs/>
          <w:color w:val="201F1E"/>
          <w:sz w:val="32"/>
          <w:szCs w:val="32"/>
          <w:lang w:eastAsia="nl-NL"/>
        </w:rPr>
        <w:t xml:space="preserve"> </w:t>
      </w:r>
      <w:r w:rsidR="00BC73C9" w:rsidRPr="007E7957">
        <w:rPr>
          <w:rFonts w:eastAsia="Times New Roman" w:cstheme="minorHAnsi"/>
          <w:b/>
          <w:bCs/>
          <w:color w:val="201F1E"/>
          <w:sz w:val="32"/>
          <w:szCs w:val="32"/>
          <w:lang w:eastAsia="nl-NL"/>
        </w:rPr>
        <w:t>14 juni</w:t>
      </w:r>
      <w:r w:rsidR="00DD7774" w:rsidRPr="007E7957">
        <w:rPr>
          <w:rFonts w:eastAsia="Times New Roman" w:cstheme="minorHAnsi"/>
          <w:b/>
          <w:bCs/>
          <w:color w:val="201F1E"/>
          <w:sz w:val="32"/>
          <w:szCs w:val="32"/>
          <w:lang w:eastAsia="nl-NL"/>
        </w:rPr>
        <w:t xml:space="preserve"> 2021</w:t>
      </w:r>
      <w:r w:rsidR="0020192A" w:rsidRPr="007E7957">
        <w:rPr>
          <w:rFonts w:eastAsia="Times New Roman" w:cstheme="minorHAnsi"/>
          <w:b/>
          <w:bCs/>
          <w:color w:val="201F1E"/>
          <w:sz w:val="32"/>
          <w:szCs w:val="32"/>
          <w:lang w:eastAsia="nl-NL"/>
        </w:rPr>
        <w:t xml:space="preserve"> </w:t>
      </w:r>
    </w:p>
    <w:p w14:paraId="3DA1346E" w14:textId="2A8A8495" w:rsidR="00C20117" w:rsidRPr="007E7957" w:rsidRDefault="00055474" w:rsidP="008861C6">
      <w:pPr>
        <w:rPr>
          <w:rFonts w:eastAsia="Times New Roman" w:cstheme="minorHAnsi"/>
          <w:color w:val="201F1E"/>
          <w:lang w:eastAsia="nl-NL"/>
        </w:rPr>
      </w:pPr>
      <w:r w:rsidRPr="007E7957">
        <w:rPr>
          <w:rFonts w:eastAsia="Times New Roman" w:cstheme="minorHAnsi"/>
          <w:b/>
          <w:bCs/>
          <w:color w:val="201F1E"/>
          <w:lang w:eastAsia="nl-NL"/>
        </w:rPr>
        <w:t>Locatie</w:t>
      </w:r>
      <w:r w:rsidR="0020192A" w:rsidRPr="007E7957">
        <w:rPr>
          <w:rFonts w:eastAsia="Times New Roman" w:cstheme="minorHAnsi"/>
          <w:b/>
          <w:bCs/>
          <w:color w:val="201F1E"/>
          <w:lang w:eastAsia="nl-NL"/>
        </w:rPr>
        <w:t xml:space="preserve"> en tijd</w:t>
      </w:r>
      <w:r w:rsidRPr="007E7957">
        <w:rPr>
          <w:rFonts w:eastAsia="Times New Roman" w:cstheme="minorHAnsi"/>
          <w:b/>
          <w:bCs/>
          <w:color w:val="201F1E"/>
          <w:lang w:eastAsia="nl-NL"/>
        </w:rPr>
        <w:t xml:space="preserve">: </w:t>
      </w:r>
      <w:r w:rsidR="000D211F" w:rsidRPr="007E7957">
        <w:rPr>
          <w:rFonts w:eastAsia="Times New Roman" w:cstheme="minorHAnsi"/>
          <w:color w:val="201F1E"/>
          <w:lang w:eastAsia="nl-NL"/>
        </w:rPr>
        <w:t>Rouwkuilenweg</w:t>
      </w:r>
      <w:r w:rsidR="002D6CEC" w:rsidRPr="007E7957">
        <w:rPr>
          <w:rFonts w:eastAsia="Times New Roman" w:cstheme="minorHAnsi"/>
          <w:color w:val="201F1E"/>
          <w:lang w:eastAsia="nl-NL"/>
        </w:rPr>
        <w:t>, 20.00 uur</w:t>
      </w:r>
      <w:r w:rsidR="00042AB3" w:rsidRPr="007E7957">
        <w:rPr>
          <w:rFonts w:eastAsia="Times New Roman" w:cstheme="minorHAnsi"/>
          <w:b/>
          <w:bCs/>
          <w:color w:val="201F1E"/>
          <w:lang w:eastAsia="nl-NL"/>
        </w:rPr>
        <w:br/>
      </w:r>
      <w:r w:rsidR="008B1EDE" w:rsidRPr="007E7957">
        <w:rPr>
          <w:rFonts w:eastAsia="Times New Roman" w:cstheme="minorHAnsi"/>
          <w:b/>
          <w:bCs/>
          <w:color w:val="201F1E"/>
          <w:lang w:eastAsia="nl-NL"/>
        </w:rPr>
        <w:t>Afmeldingen:</w:t>
      </w:r>
      <w:r w:rsidR="002E5AE0" w:rsidRPr="007E7957">
        <w:rPr>
          <w:rFonts w:eastAsia="Times New Roman" w:cstheme="minorHAnsi"/>
          <w:b/>
          <w:bCs/>
          <w:color w:val="201F1E"/>
          <w:lang w:eastAsia="nl-NL"/>
        </w:rPr>
        <w:t xml:space="preserve"> </w:t>
      </w:r>
      <w:r w:rsidR="002E5AE0" w:rsidRPr="007E7957">
        <w:rPr>
          <w:rFonts w:eastAsia="Times New Roman" w:cstheme="minorHAnsi"/>
          <w:color w:val="201F1E"/>
          <w:lang w:eastAsia="nl-NL"/>
        </w:rPr>
        <w:t>-</w:t>
      </w:r>
      <w:r w:rsidR="008B1EDE" w:rsidRPr="007E7957">
        <w:rPr>
          <w:rFonts w:eastAsia="Times New Roman" w:cstheme="minorHAnsi"/>
          <w:b/>
          <w:bCs/>
          <w:color w:val="201F1E"/>
          <w:lang w:eastAsia="nl-NL"/>
        </w:rPr>
        <w:br/>
        <w:t>Genodigden:</w:t>
      </w:r>
      <w:r w:rsidR="00460B04" w:rsidRPr="007E7957">
        <w:rPr>
          <w:rFonts w:eastAsia="Times New Roman" w:cstheme="minorHAnsi"/>
          <w:color w:val="201F1E"/>
          <w:lang w:eastAsia="nl-NL"/>
        </w:rPr>
        <w:t xml:space="preserve"> </w:t>
      </w:r>
      <w:proofErr w:type="spellStart"/>
      <w:r w:rsidR="00886F8D" w:rsidRPr="007E7957">
        <w:rPr>
          <w:rFonts w:eastAsia="Times New Roman" w:cstheme="minorHAnsi"/>
          <w:color w:val="201F1E"/>
          <w:lang w:eastAsia="nl-NL"/>
        </w:rPr>
        <w:t>Cie</w:t>
      </w:r>
      <w:proofErr w:type="spellEnd"/>
      <w:r w:rsidR="00886F8D" w:rsidRPr="007E7957">
        <w:rPr>
          <w:rFonts w:eastAsia="Times New Roman" w:cstheme="minorHAnsi"/>
          <w:color w:val="201F1E"/>
          <w:lang w:eastAsia="nl-NL"/>
        </w:rPr>
        <w:t xml:space="preserve"> </w:t>
      </w:r>
      <w:proofErr w:type="spellStart"/>
      <w:r w:rsidR="00886F8D" w:rsidRPr="007E7957">
        <w:rPr>
          <w:rFonts w:eastAsia="Times New Roman" w:cstheme="minorHAnsi"/>
          <w:color w:val="201F1E"/>
          <w:lang w:eastAsia="nl-NL"/>
        </w:rPr>
        <w:t>Moy</w:t>
      </w:r>
      <w:proofErr w:type="spellEnd"/>
      <w:r w:rsidR="00886F8D" w:rsidRPr="007E7957">
        <w:rPr>
          <w:rFonts w:eastAsia="Times New Roman" w:cstheme="minorHAnsi"/>
          <w:color w:val="201F1E"/>
          <w:lang w:eastAsia="nl-NL"/>
        </w:rPr>
        <w:t xml:space="preserve"> (Huub Hendriks)</w:t>
      </w:r>
    </w:p>
    <w:p w14:paraId="112CFED4" w14:textId="77777777" w:rsidR="00AF6E9C" w:rsidRPr="007E7957" w:rsidRDefault="00AF6E9C" w:rsidP="008861C6">
      <w:pPr>
        <w:rPr>
          <w:rFonts w:eastAsia="Times New Roman" w:cstheme="minorHAnsi"/>
          <w:b/>
          <w:bCs/>
          <w:color w:val="201F1E"/>
          <w:lang w:eastAsia="nl-NL"/>
        </w:rPr>
      </w:pPr>
    </w:p>
    <w:p w14:paraId="632B42E4" w14:textId="44A9F6DB" w:rsidR="00055474" w:rsidRPr="007E7957" w:rsidRDefault="00055474" w:rsidP="008861C6">
      <w:pPr>
        <w:rPr>
          <w:rFonts w:eastAsia="Times New Roman" w:cstheme="minorHAnsi"/>
          <w:b/>
          <w:bCs/>
          <w:color w:val="201F1E"/>
          <w:sz w:val="28"/>
          <w:szCs w:val="28"/>
          <w:lang w:eastAsia="nl-NL"/>
        </w:rPr>
      </w:pPr>
      <w:r w:rsidRPr="007E7957">
        <w:rPr>
          <w:rFonts w:eastAsia="Times New Roman" w:cstheme="minorHAnsi"/>
          <w:b/>
          <w:bCs/>
          <w:color w:val="201F1E"/>
          <w:sz w:val="28"/>
          <w:szCs w:val="28"/>
          <w:lang w:eastAsia="nl-NL"/>
        </w:rPr>
        <w:t>Agenda</w:t>
      </w:r>
    </w:p>
    <w:p w14:paraId="1CE02C5C" w14:textId="77777777" w:rsidR="00B57C31" w:rsidRPr="007E7957" w:rsidRDefault="00B57C31" w:rsidP="00B57C31">
      <w:pPr>
        <w:rPr>
          <w:rFonts w:eastAsia="Times New Roman" w:cstheme="minorHAnsi"/>
          <w:color w:val="201F1E"/>
          <w:lang w:eastAsia="nl-NL"/>
        </w:rPr>
      </w:pPr>
      <w:r w:rsidRPr="007E7957">
        <w:rPr>
          <w:rFonts w:eastAsia="Times New Roman" w:cstheme="minorHAnsi"/>
          <w:color w:val="201F1E"/>
          <w:lang w:eastAsia="nl-NL"/>
        </w:rPr>
        <w:t>1. Opening</w:t>
      </w:r>
    </w:p>
    <w:p w14:paraId="5F6F2F9B" w14:textId="144FE0FD" w:rsidR="002E5AE0" w:rsidRPr="007E7957" w:rsidRDefault="002E5AE0" w:rsidP="002E5AE0">
      <w:pPr>
        <w:rPr>
          <w:rFonts w:eastAsia="Times New Roman" w:cstheme="minorHAnsi"/>
          <w:i/>
          <w:iCs/>
          <w:color w:val="201F1E"/>
          <w:lang w:eastAsia="nl-NL"/>
        </w:rPr>
      </w:pPr>
      <w:r w:rsidRPr="007E7957">
        <w:rPr>
          <w:rFonts w:eastAsia="Times New Roman" w:cstheme="minorHAnsi"/>
          <w:color w:val="201F1E"/>
          <w:lang w:eastAsia="nl-NL"/>
        </w:rPr>
        <w:t>2.</w:t>
      </w:r>
      <w:r w:rsidRPr="007E7957">
        <w:rPr>
          <w:rFonts w:eastAsia="Times New Roman" w:cstheme="minorHAnsi"/>
          <w:b/>
          <w:bCs/>
          <w:color w:val="201F1E"/>
          <w:lang w:eastAsia="nl-NL"/>
        </w:rPr>
        <w:t xml:space="preserve"> </w:t>
      </w:r>
      <w:r w:rsidRPr="007E7957">
        <w:rPr>
          <w:rFonts w:eastAsia="Times New Roman" w:cstheme="minorHAnsi"/>
          <w:color w:val="201F1E"/>
          <w:lang w:eastAsia="nl-NL"/>
        </w:rPr>
        <w:t>Vaststellen agenda</w:t>
      </w:r>
      <w:r w:rsidR="007249E2" w:rsidRPr="007E7957">
        <w:rPr>
          <w:rFonts w:eastAsia="Times New Roman" w:cstheme="minorHAnsi"/>
          <w:color w:val="201F1E"/>
          <w:lang w:eastAsia="nl-NL"/>
        </w:rPr>
        <w:br/>
      </w:r>
      <w:r w:rsidR="007249E2" w:rsidRPr="007E7957">
        <w:rPr>
          <w:rFonts w:eastAsia="Times New Roman" w:cstheme="minorHAnsi"/>
          <w:i/>
          <w:iCs/>
          <w:color w:val="201F1E"/>
          <w:lang w:eastAsia="nl-NL"/>
        </w:rPr>
        <w:t>ongewijzigd vastgesteld.</w:t>
      </w:r>
    </w:p>
    <w:p w14:paraId="0CA3FA17" w14:textId="1EC28578" w:rsidR="005D481D" w:rsidRPr="007E7957" w:rsidRDefault="00351546" w:rsidP="00B57C31">
      <w:pPr>
        <w:rPr>
          <w:rFonts w:eastAsia="Times New Roman" w:cstheme="minorHAnsi"/>
          <w:i/>
          <w:iCs/>
          <w:color w:val="201F1E"/>
          <w:lang w:eastAsia="nl-NL"/>
        </w:rPr>
      </w:pPr>
      <w:r w:rsidRPr="007E7957">
        <w:rPr>
          <w:rFonts w:eastAsia="Times New Roman" w:cstheme="minorHAnsi"/>
          <w:color w:val="201F1E"/>
          <w:lang w:eastAsia="nl-NL"/>
        </w:rPr>
        <w:t xml:space="preserve">3. Notulen </w:t>
      </w:r>
      <w:r w:rsidR="00BC73C9" w:rsidRPr="007E7957">
        <w:rPr>
          <w:rFonts w:eastAsia="Times New Roman" w:cstheme="minorHAnsi"/>
          <w:color w:val="201F1E"/>
          <w:lang w:eastAsia="nl-NL"/>
        </w:rPr>
        <w:t xml:space="preserve">mei </w:t>
      </w:r>
      <w:r w:rsidRPr="007E7957">
        <w:rPr>
          <w:rFonts w:eastAsia="Times New Roman" w:cstheme="minorHAnsi"/>
          <w:color w:val="201F1E"/>
          <w:lang w:eastAsia="nl-NL"/>
        </w:rPr>
        <w:t xml:space="preserve">2021 </w:t>
      </w:r>
      <w:r w:rsidRPr="007E7957">
        <w:rPr>
          <w:rFonts w:eastAsia="Times New Roman" w:cstheme="minorHAnsi"/>
          <w:b/>
          <w:bCs/>
          <w:color w:val="201F1E"/>
          <w:lang w:eastAsia="nl-NL"/>
        </w:rPr>
        <w:t>&gt;&gt; besluitvormend</w:t>
      </w:r>
      <w:r w:rsidR="005D481D" w:rsidRPr="007E7957">
        <w:rPr>
          <w:rFonts w:eastAsia="Times New Roman" w:cstheme="minorHAnsi"/>
          <w:i/>
          <w:iCs/>
          <w:color w:val="201F1E"/>
          <w:lang w:eastAsia="nl-NL"/>
        </w:rPr>
        <w:br/>
        <w:t>Vastgesteld ongewijzigd.</w:t>
      </w:r>
    </w:p>
    <w:p w14:paraId="5FA21B97" w14:textId="1B59B921" w:rsidR="005D481D" w:rsidRPr="007E7957" w:rsidRDefault="008E52AF" w:rsidP="00B57C31">
      <w:pPr>
        <w:rPr>
          <w:rFonts w:eastAsia="Times New Roman" w:cstheme="minorHAnsi"/>
          <w:i/>
          <w:iCs/>
          <w:color w:val="201F1E"/>
          <w:lang w:eastAsia="nl-NL"/>
        </w:rPr>
      </w:pPr>
      <w:r w:rsidRPr="007E7957">
        <w:rPr>
          <w:rFonts w:eastAsia="Times New Roman" w:cstheme="minorHAnsi"/>
          <w:color w:val="201F1E"/>
          <w:lang w:eastAsia="nl-NL"/>
        </w:rPr>
        <w:t>4. Financiële rapportage Q1 2021</w:t>
      </w:r>
      <w:r w:rsidRPr="007E7957">
        <w:rPr>
          <w:rFonts w:eastAsia="Times New Roman" w:cstheme="minorHAnsi"/>
          <w:b/>
          <w:bCs/>
          <w:color w:val="201F1E"/>
          <w:lang w:eastAsia="nl-NL"/>
        </w:rPr>
        <w:t xml:space="preserve"> &gt;&gt; opiniërend</w:t>
      </w:r>
      <w:r w:rsidR="005D481D" w:rsidRPr="007E7957">
        <w:rPr>
          <w:rFonts w:eastAsia="Times New Roman" w:cstheme="minorHAnsi"/>
          <w:b/>
          <w:bCs/>
          <w:color w:val="201F1E"/>
          <w:lang w:eastAsia="nl-NL"/>
        </w:rPr>
        <w:br/>
      </w:r>
      <w:r w:rsidR="005D481D" w:rsidRPr="007E7957">
        <w:rPr>
          <w:rFonts w:eastAsia="Times New Roman" w:cstheme="minorHAnsi"/>
          <w:i/>
          <w:iCs/>
          <w:color w:val="201F1E"/>
          <w:lang w:eastAsia="nl-NL"/>
        </w:rPr>
        <w:t xml:space="preserve">- Volgende keer </w:t>
      </w:r>
      <w:r w:rsidR="000D211F" w:rsidRPr="007E7957">
        <w:rPr>
          <w:rFonts w:eastAsia="Times New Roman" w:cstheme="minorHAnsi"/>
          <w:i/>
          <w:iCs/>
          <w:color w:val="201F1E"/>
          <w:lang w:eastAsia="nl-NL"/>
        </w:rPr>
        <w:t xml:space="preserve">maken we in de verantwoording een </w:t>
      </w:r>
      <w:r w:rsidR="005D481D" w:rsidRPr="007E7957">
        <w:rPr>
          <w:rFonts w:eastAsia="Times New Roman" w:cstheme="minorHAnsi"/>
          <w:i/>
          <w:iCs/>
          <w:color w:val="201F1E"/>
          <w:lang w:eastAsia="nl-NL"/>
        </w:rPr>
        <w:t xml:space="preserve">splitsing </w:t>
      </w:r>
      <w:r w:rsidR="000D211F" w:rsidRPr="007E7957">
        <w:rPr>
          <w:rFonts w:eastAsia="Times New Roman" w:cstheme="minorHAnsi"/>
          <w:i/>
          <w:iCs/>
          <w:color w:val="201F1E"/>
          <w:lang w:eastAsia="nl-NL"/>
        </w:rPr>
        <w:t xml:space="preserve">in de </w:t>
      </w:r>
      <w:r w:rsidR="005D481D" w:rsidRPr="007E7957">
        <w:rPr>
          <w:rFonts w:eastAsia="Times New Roman" w:cstheme="minorHAnsi"/>
          <w:i/>
          <w:iCs/>
          <w:color w:val="201F1E"/>
          <w:lang w:eastAsia="nl-NL"/>
        </w:rPr>
        <w:t>uitgaven/inkomsten dorpsondersteuner t</w:t>
      </w:r>
      <w:r w:rsidR="000D211F" w:rsidRPr="007E7957">
        <w:rPr>
          <w:rFonts w:eastAsia="Times New Roman" w:cstheme="minorHAnsi"/>
          <w:i/>
          <w:iCs/>
          <w:color w:val="201F1E"/>
          <w:lang w:eastAsia="nl-NL"/>
        </w:rPr>
        <w:t>.</w:t>
      </w:r>
      <w:r w:rsidR="005D481D" w:rsidRPr="007E7957">
        <w:rPr>
          <w:rFonts w:eastAsia="Times New Roman" w:cstheme="minorHAnsi"/>
          <w:i/>
          <w:iCs/>
          <w:color w:val="201F1E"/>
          <w:lang w:eastAsia="nl-NL"/>
        </w:rPr>
        <w:t>o</w:t>
      </w:r>
      <w:r w:rsidR="000D211F" w:rsidRPr="007E7957">
        <w:rPr>
          <w:rFonts w:eastAsia="Times New Roman" w:cstheme="minorHAnsi"/>
          <w:i/>
          <w:iCs/>
          <w:color w:val="201F1E"/>
          <w:lang w:eastAsia="nl-NL"/>
        </w:rPr>
        <w:t>.</w:t>
      </w:r>
      <w:r w:rsidR="005D481D" w:rsidRPr="007E7957">
        <w:rPr>
          <w:rFonts w:eastAsia="Times New Roman" w:cstheme="minorHAnsi"/>
          <w:i/>
          <w:iCs/>
          <w:color w:val="201F1E"/>
          <w:lang w:eastAsia="nl-NL"/>
        </w:rPr>
        <w:t>v</w:t>
      </w:r>
      <w:r w:rsidR="000D211F" w:rsidRPr="007E7957">
        <w:rPr>
          <w:rFonts w:eastAsia="Times New Roman" w:cstheme="minorHAnsi"/>
          <w:i/>
          <w:iCs/>
          <w:color w:val="201F1E"/>
          <w:lang w:eastAsia="nl-NL"/>
        </w:rPr>
        <w:t>.</w:t>
      </w:r>
      <w:r w:rsidR="005D481D" w:rsidRPr="007E7957">
        <w:rPr>
          <w:rFonts w:eastAsia="Times New Roman" w:cstheme="minorHAnsi"/>
          <w:i/>
          <w:iCs/>
          <w:color w:val="201F1E"/>
          <w:lang w:eastAsia="nl-NL"/>
        </w:rPr>
        <w:t xml:space="preserve"> de reguliere dorpsraad-posten. </w:t>
      </w:r>
      <w:r w:rsidR="005D481D" w:rsidRPr="007E7957">
        <w:rPr>
          <w:rFonts w:eastAsia="Times New Roman" w:cstheme="minorHAnsi"/>
          <w:i/>
          <w:iCs/>
          <w:color w:val="201F1E"/>
          <w:lang w:eastAsia="nl-NL"/>
        </w:rPr>
        <w:br/>
        <w:t>- Huurov</w:t>
      </w:r>
      <w:r w:rsidR="000D211F" w:rsidRPr="007E7957">
        <w:rPr>
          <w:rFonts w:eastAsia="Times New Roman" w:cstheme="minorHAnsi"/>
          <w:i/>
          <w:iCs/>
          <w:color w:val="201F1E"/>
          <w:lang w:eastAsia="nl-NL"/>
        </w:rPr>
        <w:t xml:space="preserve">ereenkomst van de </w:t>
      </w:r>
      <w:r w:rsidR="005D481D" w:rsidRPr="007E7957">
        <w:rPr>
          <w:rFonts w:eastAsia="Times New Roman" w:cstheme="minorHAnsi"/>
          <w:i/>
          <w:iCs/>
          <w:color w:val="201F1E"/>
          <w:lang w:eastAsia="nl-NL"/>
        </w:rPr>
        <w:t xml:space="preserve">copier loopt nog twee jaar door. Jan vraagt nog na bij </w:t>
      </w:r>
      <w:proofErr w:type="spellStart"/>
      <w:r w:rsidR="005D481D" w:rsidRPr="007E7957">
        <w:rPr>
          <w:rFonts w:eastAsia="Times New Roman" w:cstheme="minorHAnsi"/>
          <w:i/>
          <w:iCs/>
          <w:color w:val="201F1E"/>
          <w:lang w:eastAsia="nl-NL"/>
        </w:rPr>
        <w:t>Ien</w:t>
      </w:r>
      <w:proofErr w:type="spellEnd"/>
      <w:r w:rsidR="005D481D" w:rsidRPr="007E7957">
        <w:rPr>
          <w:rFonts w:eastAsia="Times New Roman" w:cstheme="minorHAnsi"/>
          <w:i/>
          <w:iCs/>
          <w:color w:val="201F1E"/>
          <w:lang w:eastAsia="nl-NL"/>
        </w:rPr>
        <w:t xml:space="preserve"> welke apparatuur nodig is.</w:t>
      </w:r>
      <w:r w:rsidR="005D481D" w:rsidRPr="007E7957">
        <w:rPr>
          <w:rFonts w:eastAsia="Times New Roman" w:cstheme="minorHAnsi"/>
          <w:i/>
          <w:iCs/>
          <w:color w:val="201F1E"/>
          <w:lang w:eastAsia="nl-NL"/>
        </w:rPr>
        <w:br/>
        <w:t xml:space="preserve">- Jeffrey vraagt bij </w:t>
      </w:r>
      <w:proofErr w:type="spellStart"/>
      <w:r w:rsidR="005D481D" w:rsidRPr="007E7957">
        <w:rPr>
          <w:rFonts w:eastAsia="Times New Roman" w:cstheme="minorHAnsi"/>
          <w:i/>
          <w:iCs/>
          <w:color w:val="201F1E"/>
          <w:lang w:eastAsia="nl-NL"/>
        </w:rPr>
        <w:t>Ien</w:t>
      </w:r>
      <w:proofErr w:type="spellEnd"/>
      <w:r w:rsidR="005D481D" w:rsidRPr="007E7957">
        <w:rPr>
          <w:rFonts w:eastAsia="Times New Roman" w:cstheme="minorHAnsi"/>
          <w:i/>
          <w:iCs/>
          <w:color w:val="201F1E"/>
          <w:lang w:eastAsia="nl-NL"/>
        </w:rPr>
        <w:t xml:space="preserve"> na welke apparatuur exact in de post ‘huurkosten’ zit.</w:t>
      </w:r>
    </w:p>
    <w:p w14:paraId="2269A888" w14:textId="4643C65E" w:rsidR="00574F35" w:rsidRPr="007E7957" w:rsidRDefault="00D44040" w:rsidP="00B57C31">
      <w:pPr>
        <w:rPr>
          <w:rFonts w:eastAsia="Times New Roman" w:cstheme="minorHAnsi"/>
          <w:i/>
          <w:iCs/>
          <w:color w:val="201F1E"/>
          <w:lang w:eastAsia="nl-NL"/>
        </w:rPr>
      </w:pPr>
      <w:r w:rsidRPr="007E7957">
        <w:rPr>
          <w:rFonts w:eastAsia="Times New Roman" w:cstheme="minorHAnsi"/>
          <w:color w:val="201F1E"/>
          <w:lang w:eastAsia="nl-NL"/>
        </w:rPr>
        <w:t>5</w:t>
      </w:r>
      <w:r w:rsidR="00B57C31" w:rsidRPr="007E7957">
        <w:rPr>
          <w:rFonts w:eastAsia="Times New Roman" w:cstheme="minorHAnsi"/>
          <w:color w:val="201F1E"/>
          <w:lang w:eastAsia="nl-NL"/>
        </w:rPr>
        <w:t xml:space="preserve">. </w:t>
      </w:r>
      <w:r w:rsidR="00574F35" w:rsidRPr="007E7957">
        <w:rPr>
          <w:rFonts w:eastAsia="Times New Roman" w:cstheme="minorHAnsi"/>
          <w:color w:val="201F1E"/>
          <w:lang w:eastAsia="nl-NL"/>
        </w:rPr>
        <w:t>Update ontwikkelingen:</w:t>
      </w:r>
    </w:p>
    <w:p w14:paraId="6AC32FF7" w14:textId="351244D5" w:rsidR="008A22DA" w:rsidRPr="007E7957" w:rsidRDefault="00351546" w:rsidP="00170F3B">
      <w:pPr>
        <w:ind w:left="708"/>
        <w:rPr>
          <w:rFonts w:eastAsia="Times New Roman" w:cstheme="minorHAnsi"/>
          <w:b/>
          <w:bCs/>
          <w:i/>
          <w:iCs/>
          <w:color w:val="201F1E"/>
          <w:lang w:eastAsia="nl-NL"/>
        </w:rPr>
      </w:pPr>
      <w:r w:rsidRPr="007E7957">
        <w:rPr>
          <w:rFonts w:eastAsia="Times New Roman" w:cstheme="minorHAnsi"/>
          <w:color w:val="201F1E"/>
          <w:lang w:eastAsia="nl-NL"/>
        </w:rPr>
        <w:t xml:space="preserve">- </w:t>
      </w:r>
      <w:r w:rsidR="00434B3D" w:rsidRPr="007E7957">
        <w:rPr>
          <w:rFonts w:eastAsia="Times New Roman" w:cstheme="minorHAnsi"/>
          <w:color w:val="201F1E"/>
          <w:lang w:eastAsia="nl-NL"/>
        </w:rPr>
        <w:t xml:space="preserve">Werkgroep </w:t>
      </w:r>
      <w:r w:rsidR="008A22DA" w:rsidRPr="007E7957">
        <w:rPr>
          <w:rFonts w:eastAsia="Times New Roman" w:cstheme="minorHAnsi"/>
          <w:color w:val="201F1E"/>
          <w:lang w:eastAsia="nl-NL"/>
        </w:rPr>
        <w:t>RAP</w:t>
      </w:r>
      <w:r w:rsidR="00C640FC" w:rsidRPr="007E7957">
        <w:rPr>
          <w:rFonts w:eastAsia="Times New Roman" w:cstheme="minorHAnsi"/>
          <w:color w:val="201F1E"/>
          <w:lang w:eastAsia="nl-NL"/>
        </w:rPr>
        <w:t xml:space="preserve"> </w:t>
      </w:r>
      <w:r w:rsidR="00C640FC" w:rsidRPr="007E7957">
        <w:rPr>
          <w:rFonts w:eastAsia="Times New Roman" w:cstheme="minorHAnsi"/>
          <w:b/>
          <w:bCs/>
          <w:color w:val="201F1E"/>
          <w:lang w:eastAsia="nl-NL"/>
        </w:rPr>
        <w:t>&gt;&gt; update voortgang</w:t>
      </w:r>
      <w:r w:rsidR="003C059D" w:rsidRPr="007E7957">
        <w:rPr>
          <w:rFonts w:eastAsia="Times New Roman" w:cstheme="minorHAnsi"/>
          <w:b/>
          <w:bCs/>
          <w:color w:val="201F1E"/>
          <w:lang w:eastAsia="nl-NL"/>
        </w:rPr>
        <w:br/>
      </w:r>
      <w:r w:rsidR="003C059D" w:rsidRPr="007E7957">
        <w:rPr>
          <w:rFonts w:eastAsia="Times New Roman" w:cstheme="minorHAnsi"/>
          <w:i/>
          <w:iCs/>
          <w:color w:val="201F1E"/>
          <w:lang w:eastAsia="nl-NL"/>
        </w:rPr>
        <w:t>Martijn ligt de stand van zaken toe. RAP gaat 1 plan schrijven, waarna JERA en Smelehof elk hun eigen uitvoeringsroute verder oppakken. Hier is afgelopen maand per email een de DR-leden verstuurd.</w:t>
      </w:r>
    </w:p>
    <w:p w14:paraId="0712BD0B" w14:textId="5C1FE21B" w:rsidR="00C640FC" w:rsidRPr="007E7957" w:rsidRDefault="00C640FC" w:rsidP="00C640FC">
      <w:pPr>
        <w:ind w:left="708"/>
        <w:rPr>
          <w:rFonts w:eastAsia="Times New Roman" w:cstheme="minorHAnsi"/>
          <w:i/>
          <w:iCs/>
          <w:color w:val="201F1E"/>
          <w:lang w:eastAsia="nl-NL"/>
        </w:rPr>
      </w:pPr>
      <w:r w:rsidRPr="007E7957">
        <w:rPr>
          <w:rFonts w:eastAsia="Times New Roman" w:cstheme="minorHAnsi"/>
          <w:color w:val="201F1E"/>
          <w:lang w:eastAsia="nl-NL"/>
        </w:rPr>
        <w:t xml:space="preserve">- Werkgroep Verkeer </w:t>
      </w:r>
      <w:r w:rsidRPr="007E7957">
        <w:rPr>
          <w:rFonts w:eastAsia="Times New Roman" w:cstheme="minorHAnsi"/>
          <w:b/>
          <w:bCs/>
          <w:color w:val="201F1E"/>
          <w:lang w:eastAsia="nl-NL"/>
        </w:rPr>
        <w:t>&gt;&gt; update voortgang</w:t>
      </w:r>
      <w:r w:rsidR="003C059D" w:rsidRPr="007E7957">
        <w:rPr>
          <w:rFonts w:eastAsia="Times New Roman" w:cstheme="minorHAnsi"/>
          <w:b/>
          <w:bCs/>
          <w:color w:val="201F1E"/>
          <w:lang w:eastAsia="nl-NL"/>
        </w:rPr>
        <w:br/>
      </w:r>
      <w:r w:rsidR="003C059D" w:rsidRPr="007E7957">
        <w:rPr>
          <w:rFonts w:eastAsia="Times New Roman" w:cstheme="minorHAnsi"/>
          <w:i/>
          <w:iCs/>
          <w:color w:val="201F1E"/>
          <w:lang w:eastAsia="nl-NL"/>
        </w:rPr>
        <w:t xml:space="preserve">In afstemming met gemeente wordt aan een aanpak </w:t>
      </w:r>
      <w:proofErr w:type="spellStart"/>
      <w:r w:rsidR="003C059D" w:rsidRPr="007E7957">
        <w:rPr>
          <w:rFonts w:eastAsia="Times New Roman" w:cstheme="minorHAnsi"/>
          <w:i/>
          <w:iCs/>
          <w:color w:val="201F1E"/>
          <w:lang w:eastAsia="nl-NL"/>
        </w:rPr>
        <w:t>mbt</w:t>
      </w:r>
      <w:proofErr w:type="spellEnd"/>
      <w:r w:rsidR="003C059D" w:rsidRPr="007E7957">
        <w:rPr>
          <w:rFonts w:eastAsia="Times New Roman" w:cstheme="minorHAnsi"/>
          <w:i/>
          <w:iCs/>
          <w:color w:val="201F1E"/>
          <w:lang w:eastAsia="nl-NL"/>
        </w:rPr>
        <w:t xml:space="preserve"> de verkeersinventa</w:t>
      </w:r>
      <w:r w:rsidR="00492716" w:rsidRPr="007E7957">
        <w:rPr>
          <w:rFonts w:eastAsia="Times New Roman" w:cstheme="minorHAnsi"/>
          <w:i/>
          <w:iCs/>
          <w:color w:val="201F1E"/>
          <w:lang w:eastAsia="nl-NL"/>
        </w:rPr>
        <w:t>r</w:t>
      </w:r>
      <w:r w:rsidR="003C059D" w:rsidRPr="007E7957">
        <w:rPr>
          <w:rFonts w:eastAsia="Times New Roman" w:cstheme="minorHAnsi"/>
          <w:i/>
          <w:iCs/>
          <w:color w:val="201F1E"/>
          <w:lang w:eastAsia="nl-NL"/>
        </w:rPr>
        <w:t xml:space="preserve">isatie afgestemd. </w:t>
      </w:r>
      <w:proofErr w:type="spellStart"/>
      <w:r w:rsidR="003C059D" w:rsidRPr="007E7957">
        <w:rPr>
          <w:rFonts w:eastAsia="Times New Roman" w:cstheme="minorHAnsi"/>
          <w:i/>
          <w:iCs/>
          <w:color w:val="201F1E"/>
          <w:lang w:eastAsia="nl-NL"/>
        </w:rPr>
        <w:t>Mbt</w:t>
      </w:r>
      <w:proofErr w:type="spellEnd"/>
      <w:r w:rsidR="003C059D" w:rsidRPr="007E7957">
        <w:rPr>
          <w:rFonts w:eastAsia="Times New Roman" w:cstheme="minorHAnsi"/>
          <w:i/>
          <w:iCs/>
          <w:color w:val="201F1E"/>
          <w:lang w:eastAsia="nl-NL"/>
        </w:rPr>
        <w:t xml:space="preserve"> Houben is ook afstemming met de Gemeente. Er komt een gesprek met Heide en gemeente.</w:t>
      </w:r>
    </w:p>
    <w:p w14:paraId="57FA608C" w14:textId="539DBA3E" w:rsidR="00170F3B" w:rsidRPr="007E7957" w:rsidRDefault="008A22DA" w:rsidP="00170F3B">
      <w:pPr>
        <w:ind w:left="708"/>
        <w:rPr>
          <w:rFonts w:eastAsia="Times New Roman" w:cstheme="minorHAnsi"/>
          <w:i/>
          <w:iCs/>
          <w:color w:val="201F1E"/>
          <w:lang w:eastAsia="nl-NL"/>
        </w:rPr>
      </w:pPr>
      <w:r w:rsidRPr="007E7957">
        <w:rPr>
          <w:rFonts w:eastAsia="Times New Roman" w:cstheme="minorHAnsi"/>
          <w:color w:val="201F1E"/>
          <w:lang w:eastAsia="nl-NL"/>
        </w:rPr>
        <w:t xml:space="preserve">- Werkgroep </w:t>
      </w:r>
      <w:r w:rsidR="00434B3D" w:rsidRPr="007E7957">
        <w:rPr>
          <w:rFonts w:eastAsia="Times New Roman" w:cstheme="minorHAnsi"/>
          <w:color w:val="201F1E"/>
          <w:lang w:eastAsia="nl-NL"/>
        </w:rPr>
        <w:t>Dorpsco</w:t>
      </w:r>
      <w:r w:rsidR="00032CE8" w:rsidRPr="007E7957">
        <w:rPr>
          <w:rFonts w:eastAsia="Times New Roman" w:cstheme="minorHAnsi"/>
          <w:color w:val="201F1E"/>
          <w:lang w:eastAsia="nl-NL"/>
        </w:rPr>
        <w:t xml:space="preserve">öperatie </w:t>
      </w:r>
      <w:r w:rsidR="00032CE8" w:rsidRPr="007E7957">
        <w:rPr>
          <w:rFonts w:eastAsia="Times New Roman" w:cstheme="minorHAnsi"/>
          <w:b/>
          <w:bCs/>
          <w:color w:val="201F1E"/>
          <w:lang w:eastAsia="nl-NL"/>
        </w:rPr>
        <w:t xml:space="preserve">&gt;&gt; </w:t>
      </w:r>
      <w:r w:rsidRPr="007E7957">
        <w:rPr>
          <w:rFonts w:eastAsia="Times New Roman" w:cstheme="minorHAnsi"/>
          <w:b/>
          <w:bCs/>
          <w:color w:val="201F1E"/>
          <w:lang w:eastAsia="nl-NL"/>
        </w:rPr>
        <w:t>bijeenkomst gepland 7 juli</w:t>
      </w:r>
      <w:r w:rsidR="007D6D88" w:rsidRPr="007E7957">
        <w:rPr>
          <w:rFonts w:eastAsia="Times New Roman" w:cstheme="minorHAnsi"/>
          <w:b/>
          <w:bCs/>
          <w:color w:val="201F1E"/>
          <w:lang w:eastAsia="nl-NL"/>
        </w:rPr>
        <w:t>, wie sluit nog meer aan?</w:t>
      </w:r>
      <w:r w:rsidR="00492716" w:rsidRPr="007E7957">
        <w:rPr>
          <w:rFonts w:eastAsia="Times New Roman" w:cstheme="minorHAnsi"/>
          <w:b/>
          <w:bCs/>
          <w:color w:val="201F1E"/>
          <w:lang w:eastAsia="nl-NL"/>
        </w:rPr>
        <w:br/>
      </w:r>
      <w:r w:rsidR="00492716" w:rsidRPr="007E7957">
        <w:rPr>
          <w:rFonts w:eastAsia="Times New Roman" w:cstheme="minorHAnsi"/>
          <w:i/>
          <w:iCs/>
          <w:color w:val="201F1E"/>
          <w:lang w:eastAsia="nl-NL"/>
        </w:rPr>
        <w:t>Sandra sluit mee aan.</w:t>
      </w:r>
      <w:r w:rsidR="00B70270" w:rsidRPr="007E7957">
        <w:rPr>
          <w:rFonts w:eastAsia="Times New Roman" w:cstheme="minorHAnsi"/>
          <w:i/>
          <w:iCs/>
          <w:color w:val="201F1E"/>
          <w:lang w:eastAsia="nl-NL"/>
        </w:rPr>
        <w:t xml:space="preserve"> We houden het dorpspodium in gedachten. ACTIE MA: Bij Toon </w:t>
      </w:r>
      <w:proofErr w:type="spellStart"/>
      <w:r w:rsidR="00B70270" w:rsidRPr="007E7957">
        <w:rPr>
          <w:rFonts w:eastAsia="Times New Roman" w:cstheme="minorHAnsi"/>
          <w:i/>
          <w:iCs/>
          <w:color w:val="201F1E"/>
          <w:lang w:eastAsia="nl-NL"/>
        </w:rPr>
        <w:t>Jenniskens</w:t>
      </w:r>
      <w:proofErr w:type="spellEnd"/>
      <w:r w:rsidR="00B70270" w:rsidRPr="007E7957">
        <w:rPr>
          <w:rFonts w:eastAsia="Times New Roman" w:cstheme="minorHAnsi"/>
          <w:i/>
          <w:iCs/>
          <w:color w:val="201F1E"/>
          <w:lang w:eastAsia="nl-NL"/>
        </w:rPr>
        <w:t xml:space="preserve"> navragen wat er met de gemeente over het podium is afgesproken.</w:t>
      </w:r>
      <w:r w:rsidR="00474D60" w:rsidRPr="007E7957">
        <w:rPr>
          <w:rFonts w:eastAsia="Times New Roman" w:cstheme="minorHAnsi"/>
          <w:i/>
          <w:iCs/>
          <w:color w:val="201F1E"/>
          <w:lang w:eastAsia="nl-NL"/>
        </w:rPr>
        <w:t xml:space="preserve"> Tevens afspraak over bordje bij podium met contactgegevens.</w:t>
      </w:r>
    </w:p>
    <w:p w14:paraId="50CAB986" w14:textId="686DBD0A" w:rsidR="003D0CE7" w:rsidRPr="007E7957" w:rsidRDefault="00574F35" w:rsidP="003D0CE7">
      <w:pPr>
        <w:ind w:firstLine="708"/>
        <w:rPr>
          <w:rFonts w:eastAsia="Times New Roman" w:cstheme="minorHAnsi"/>
          <w:i/>
          <w:iCs/>
          <w:color w:val="201F1E"/>
          <w:lang w:eastAsia="nl-NL"/>
        </w:rPr>
      </w:pPr>
      <w:r w:rsidRPr="007E7957">
        <w:rPr>
          <w:rFonts w:eastAsia="Times New Roman" w:cstheme="minorHAnsi"/>
          <w:color w:val="201F1E"/>
          <w:lang w:eastAsia="nl-NL"/>
        </w:rPr>
        <w:t xml:space="preserve">- </w:t>
      </w:r>
      <w:r w:rsidR="00685744" w:rsidRPr="007E7957">
        <w:rPr>
          <w:rFonts w:eastAsia="Times New Roman" w:cstheme="minorHAnsi"/>
          <w:color w:val="201F1E"/>
          <w:lang w:eastAsia="nl-NL"/>
        </w:rPr>
        <w:t>Werkgroep Vliegveld</w:t>
      </w:r>
      <w:r w:rsidR="00C35B5E" w:rsidRPr="007E7957">
        <w:rPr>
          <w:rFonts w:eastAsia="Times New Roman" w:cstheme="minorHAnsi"/>
          <w:color w:val="201F1E"/>
          <w:lang w:eastAsia="nl-NL"/>
        </w:rPr>
        <w:t xml:space="preserve"> </w:t>
      </w:r>
      <w:r w:rsidR="00C35B5E" w:rsidRPr="007E7957">
        <w:rPr>
          <w:rFonts w:eastAsia="Times New Roman" w:cstheme="minorHAnsi"/>
          <w:b/>
          <w:bCs/>
          <w:color w:val="201F1E"/>
          <w:lang w:eastAsia="nl-NL"/>
        </w:rPr>
        <w:t xml:space="preserve">&gt;&gt; </w:t>
      </w:r>
      <w:r w:rsidR="008B7CF0" w:rsidRPr="007E7957">
        <w:rPr>
          <w:rFonts w:eastAsia="Times New Roman" w:cstheme="minorHAnsi"/>
          <w:b/>
          <w:bCs/>
          <w:color w:val="201F1E"/>
          <w:lang w:eastAsia="nl-NL"/>
        </w:rPr>
        <w:t>update voortgang</w:t>
      </w:r>
      <w:r w:rsidR="00A92D78" w:rsidRPr="007E7957">
        <w:rPr>
          <w:rFonts w:eastAsia="Times New Roman" w:cstheme="minorHAnsi"/>
          <w:b/>
          <w:bCs/>
          <w:color w:val="201F1E"/>
          <w:lang w:eastAsia="nl-NL"/>
        </w:rPr>
        <w:t xml:space="preserve"> en afspreken hoe verder</w:t>
      </w:r>
      <w:r w:rsidR="006B149E" w:rsidRPr="007E7957">
        <w:rPr>
          <w:rFonts w:eastAsia="Times New Roman" w:cstheme="minorHAnsi"/>
          <w:b/>
          <w:bCs/>
          <w:color w:val="201F1E"/>
          <w:lang w:eastAsia="nl-NL"/>
        </w:rPr>
        <w:br/>
      </w:r>
      <w:r w:rsidR="006B149E" w:rsidRPr="007E7957">
        <w:rPr>
          <w:rFonts w:eastAsia="Times New Roman" w:cstheme="minorHAnsi"/>
          <w:i/>
          <w:iCs/>
          <w:color w:val="201F1E"/>
          <w:lang w:eastAsia="nl-NL"/>
        </w:rPr>
        <w:tab/>
      </w:r>
      <w:r w:rsidR="00200690" w:rsidRPr="007E7957">
        <w:rPr>
          <w:rFonts w:eastAsia="Times New Roman" w:cstheme="minorHAnsi"/>
          <w:i/>
          <w:iCs/>
          <w:color w:val="201F1E"/>
          <w:lang w:eastAsia="nl-NL"/>
        </w:rPr>
        <w:t>W</w:t>
      </w:r>
      <w:r w:rsidR="006B149E" w:rsidRPr="007E7957">
        <w:rPr>
          <w:rFonts w:eastAsia="Times New Roman" w:cstheme="minorHAnsi"/>
          <w:i/>
          <w:iCs/>
          <w:color w:val="201F1E"/>
          <w:lang w:eastAsia="nl-NL"/>
        </w:rPr>
        <w:t xml:space="preserve">erkgroep heeft geen nieuwe aanmeldingen. Stellen zich volgende vergadering voor. </w:t>
      </w:r>
    </w:p>
    <w:p w14:paraId="2EDC9747" w14:textId="7386024E" w:rsidR="003976FA" w:rsidRPr="007E7957" w:rsidRDefault="003976FA" w:rsidP="003D0CE7">
      <w:pPr>
        <w:ind w:firstLine="708"/>
        <w:rPr>
          <w:rFonts w:eastAsia="Times New Roman" w:cstheme="minorHAnsi"/>
          <w:b/>
          <w:bCs/>
          <w:i/>
          <w:iCs/>
          <w:color w:val="201F1E"/>
          <w:lang w:eastAsia="nl-NL"/>
        </w:rPr>
      </w:pPr>
      <w:r w:rsidRPr="007E7957">
        <w:rPr>
          <w:rFonts w:eastAsia="Times New Roman" w:cstheme="minorHAnsi"/>
          <w:color w:val="201F1E"/>
          <w:lang w:eastAsia="nl-NL"/>
        </w:rPr>
        <w:t xml:space="preserve">- </w:t>
      </w:r>
      <w:proofErr w:type="spellStart"/>
      <w:r w:rsidRPr="007E7957">
        <w:rPr>
          <w:rFonts w:eastAsia="Times New Roman" w:cstheme="minorHAnsi"/>
          <w:color w:val="201F1E"/>
          <w:lang w:eastAsia="nl-NL"/>
        </w:rPr>
        <w:t>Wensbus</w:t>
      </w:r>
      <w:proofErr w:type="spellEnd"/>
      <w:r w:rsidRPr="007E7957">
        <w:rPr>
          <w:rFonts w:eastAsia="Times New Roman" w:cstheme="minorHAnsi"/>
          <w:color w:val="201F1E"/>
          <w:lang w:eastAsia="nl-NL"/>
        </w:rPr>
        <w:t xml:space="preserve"> </w:t>
      </w:r>
      <w:r w:rsidRPr="007E7957">
        <w:rPr>
          <w:rFonts w:eastAsia="Times New Roman" w:cstheme="minorHAnsi"/>
          <w:b/>
          <w:bCs/>
          <w:color w:val="201F1E"/>
          <w:lang w:eastAsia="nl-NL"/>
        </w:rPr>
        <w:t>&gt;&gt; update voortgang</w:t>
      </w:r>
      <w:r w:rsidR="006B149E" w:rsidRPr="007E7957">
        <w:rPr>
          <w:rFonts w:eastAsia="Times New Roman" w:cstheme="minorHAnsi"/>
          <w:b/>
          <w:bCs/>
          <w:color w:val="201F1E"/>
          <w:lang w:eastAsia="nl-NL"/>
        </w:rPr>
        <w:br/>
      </w:r>
      <w:r w:rsidR="006B149E" w:rsidRPr="007E7957">
        <w:rPr>
          <w:rFonts w:eastAsia="Times New Roman" w:cstheme="minorHAnsi"/>
          <w:b/>
          <w:bCs/>
          <w:color w:val="201F1E"/>
          <w:lang w:eastAsia="nl-NL"/>
        </w:rPr>
        <w:tab/>
      </w:r>
      <w:r w:rsidR="00200690" w:rsidRPr="007E7957">
        <w:rPr>
          <w:rFonts w:eastAsia="Times New Roman" w:cstheme="minorHAnsi"/>
          <w:i/>
          <w:iCs/>
          <w:color w:val="201F1E"/>
          <w:lang w:eastAsia="nl-NL"/>
        </w:rPr>
        <w:t>Pilot is gestart.</w:t>
      </w:r>
    </w:p>
    <w:p w14:paraId="1453A195" w14:textId="07C807C2" w:rsidR="00645D60" w:rsidRPr="007E7957" w:rsidRDefault="00645D60" w:rsidP="003976FA">
      <w:pPr>
        <w:ind w:firstLine="708"/>
        <w:rPr>
          <w:rFonts w:eastAsia="Times New Roman" w:cstheme="minorHAnsi"/>
          <w:i/>
          <w:iCs/>
          <w:color w:val="201F1E"/>
          <w:lang w:eastAsia="nl-NL"/>
        </w:rPr>
      </w:pPr>
      <w:r w:rsidRPr="007E7957">
        <w:rPr>
          <w:rFonts w:eastAsia="Times New Roman" w:cstheme="minorHAnsi"/>
          <w:color w:val="201F1E"/>
          <w:lang w:eastAsia="nl-NL"/>
        </w:rPr>
        <w:t>- DOP</w:t>
      </w:r>
      <w:r w:rsidR="00DC6EF4" w:rsidRPr="007E7957">
        <w:rPr>
          <w:rFonts w:eastAsia="Times New Roman" w:cstheme="minorHAnsi"/>
          <w:color w:val="201F1E"/>
          <w:lang w:eastAsia="nl-NL"/>
        </w:rPr>
        <w:t xml:space="preserve"> </w:t>
      </w:r>
      <w:r w:rsidR="00DC6EF4" w:rsidRPr="007E7957">
        <w:rPr>
          <w:rFonts w:eastAsia="Times New Roman" w:cstheme="minorHAnsi"/>
          <w:b/>
          <w:bCs/>
          <w:color w:val="201F1E"/>
          <w:lang w:eastAsia="nl-NL"/>
        </w:rPr>
        <w:t xml:space="preserve">&gt;&gt; </w:t>
      </w:r>
      <w:r w:rsidR="00542763" w:rsidRPr="007E7957">
        <w:rPr>
          <w:rFonts w:eastAsia="Times New Roman" w:cstheme="minorHAnsi"/>
          <w:b/>
          <w:bCs/>
          <w:color w:val="201F1E"/>
          <w:lang w:eastAsia="nl-NL"/>
        </w:rPr>
        <w:t>update voortgang</w:t>
      </w:r>
      <w:r w:rsidR="00200690" w:rsidRPr="007E7957">
        <w:rPr>
          <w:rFonts w:eastAsia="Times New Roman" w:cstheme="minorHAnsi"/>
          <w:b/>
          <w:bCs/>
          <w:color w:val="201F1E"/>
          <w:lang w:eastAsia="nl-NL"/>
        </w:rPr>
        <w:br/>
      </w:r>
      <w:r w:rsidR="00200690" w:rsidRPr="007E7957">
        <w:rPr>
          <w:rFonts w:eastAsia="Times New Roman" w:cstheme="minorHAnsi"/>
          <w:i/>
          <w:iCs/>
          <w:color w:val="201F1E"/>
          <w:lang w:eastAsia="nl-NL"/>
        </w:rPr>
        <w:tab/>
        <w:t>Vervolg komt.</w:t>
      </w:r>
    </w:p>
    <w:p w14:paraId="2842D5F1" w14:textId="145B3DC6" w:rsidR="00812442" w:rsidRPr="007E7957" w:rsidRDefault="004A5C71" w:rsidP="00812442">
      <w:pPr>
        <w:ind w:firstLine="708"/>
        <w:rPr>
          <w:rFonts w:eastAsia="Times New Roman" w:cstheme="minorHAnsi"/>
          <w:i/>
          <w:iCs/>
          <w:color w:val="201F1E"/>
          <w:lang w:eastAsia="nl-NL"/>
        </w:rPr>
      </w:pPr>
      <w:r w:rsidRPr="007E7957">
        <w:rPr>
          <w:rFonts w:eastAsia="Times New Roman" w:cstheme="minorHAnsi"/>
          <w:color w:val="201F1E"/>
          <w:lang w:eastAsia="nl-NL"/>
        </w:rPr>
        <w:t xml:space="preserve">- </w:t>
      </w:r>
      <w:r w:rsidR="00BF7235" w:rsidRPr="007E7957">
        <w:rPr>
          <w:rFonts w:eastAsia="Times New Roman" w:cstheme="minorHAnsi"/>
          <w:color w:val="201F1E"/>
          <w:lang w:eastAsia="nl-NL"/>
        </w:rPr>
        <w:t xml:space="preserve">WG kermis </w:t>
      </w:r>
      <w:r w:rsidR="00BF7235" w:rsidRPr="007E7957">
        <w:rPr>
          <w:rFonts w:eastAsia="Times New Roman" w:cstheme="minorHAnsi"/>
          <w:b/>
          <w:bCs/>
          <w:color w:val="201F1E"/>
          <w:lang w:eastAsia="nl-NL"/>
        </w:rPr>
        <w:t>&gt;&gt; update voortgang</w:t>
      </w:r>
      <w:r w:rsidR="00200690" w:rsidRPr="007E7957">
        <w:rPr>
          <w:rFonts w:eastAsia="Times New Roman" w:cstheme="minorHAnsi"/>
          <w:b/>
          <w:bCs/>
          <w:color w:val="201F1E"/>
          <w:lang w:eastAsia="nl-NL"/>
        </w:rPr>
        <w:br/>
      </w:r>
      <w:r w:rsidR="00200690" w:rsidRPr="007E7957">
        <w:rPr>
          <w:rFonts w:eastAsia="Times New Roman" w:cstheme="minorHAnsi"/>
          <w:i/>
          <w:iCs/>
          <w:color w:val="201F1E"/>
          <w:lang w:eastAsia="nl-NL"/>
        </w:rPr>
        <w:tab/>
        <w:t>Gemeente is welwillend om te faciliteren.</w:t>
      </w:r>
    </w:p>
    <w:p w14:paraId="76B5E9F9" w14:textId="6E8B5AC3" w:rsidR="00E76018" w:rsidRPr="007E7957" w:rsidRDefault="000C7C51" w:rsidP="00812442">
      <w:pPr>
        <w:rPr>
          <w:rFonts w:eastAsia="Times New Roman" w:cstheme="minorHAnsi"/>
          <w:i/>
          <w:iCs/>
          <w:color w:val="201F1E"/>
          <w:lang w:eastAsia="nl-NL"/>
        </w:rPr>
      </w:pPr>
      <w:r w:rsidRPr="007E7957">
        <w:rPr>
          <w:rFonts w:eastAsia="Times New Roman" w:cstheme="minorHAnsi"/>
          <w:color w:val="201F1E"/>
          <w:lang w:eastAsia="nl-NL"/>
        </w:rPr>
        <w:lastRenderedPageBreak/>
        <w:t>6</w:t>
      </w:r>
      <w:r w:rsidR="00812442" w:rsidRPr="007E7957">
        <w:rPr>
          <w:rFonts w:eastAsia="Times New Roman" w:cstheme="minorHAnsi"/>
          <w:color w:val="201F1E"/>
          <w:lang w:eastAsia="nl-NL"/>
        </w:rPr>
        <w:t xml:space="preserve">. (20.30 uur) </w:t>
      </w:r>
      <w:proofErr w:type="spellStart"/>
      <w:r w:rsidR="00812442" w:rsidRPr="007E7957">
        <w:rPr>
          <w:rFonts w:eastAsia="Times New Roman" w:cstheme="minorHAnsi"/>
          <w:color w:val="201F1E"/>
          <w:lang w:eastAsia="nl-NL"/>
        </w:rPr>
        <w:t>Cie</w:t>
      </w:r>
      <w:proofErr w:type="spellEnd"/>
      <w:r w:rsidR="00812442" w:rsidRPr="007E7957">
        <w:rPr>
          <w:rFonts w:eastAsia="Times New Roman" w:cstheme="minorHAnsi"/>
          <w:color w:val="201F1E"/>
          <w:lang w:eastAsia="nl-NL"/>
        </w:rPr>
        <w:t xml:space="preserve"> MOY </w:t>
      </w:r>
      <w:r w:rsidR="00812442" w:rsidRPr="007E7957">
        <w:rPr>
          <w:rFonts w:eastAsia="Times New Roman" w:cstheme="minorHAnsi"/>
          <w:b/>
          <w:bCs/>
          <w:color w:val="201F1E"/>
          <w:lang w:eastAsia="nl-NL"/>
        </w:rPr>
        <w:t>&gt;&gt; opiniërend</w:t>
      </w:r>
      <w:r w:rsidR="0023208D" w:rsidRPr="007E7957">
        <w:rPr>
          <w:rFonts w:eastAsia="Times New Roman" w:cstheme="minorHAnsi"/>
          <w:color w:val="201F1E"/>
          <w:lang w:eastAsia="nl-NL"/>
        </w:rPr>
        <w:br/>
      </w:r>
      <w:r w:rsidR="0023208D" w:rsidRPr="007E7957">
        <w:rPr>
          <w:rFonts w:eastAsia="Times New Roman" w:cstheme="minorHAnsi"/>
          <w:i/>
          <w:iCs/>
          <w:color w:val="201F1E"/>
          <w:lang w:eastAsia="nl-NL"/>
        </w:rPr>
        <w:t xml:space="preserve">M.i.v. 1-6-2020 is Linda gestart als Dorpsondersteuner. Financiën voor pilotperiode van 3 jaar gegarandeerd. Vraag is hoe daarna verder. </w:t>
      </w:r>
      <w:r w:rsidR="009B5F98" w:rsidRPr="007E7957">
        <w:rPr>
          <w:rFonts w:eastAsia="Times New Roman" w:cstheme="minorHAnsi"/>
          <w:i/>
          <w:iCs/>
          <w:color w:val="201F1E"/>
          <w:lang w:eastAsia="nl-NL"/>
        </w:rPr>
        <w:t xml:space="preserve">Nu 75 cases. </w:t>
      </w:r>
      <w:r w:rsidR="0023208D" w:rsidRPr="007E7957">
        <w:rPr>
          <w:rFonts w:eastAsia="Times New Roman" w:cstheme="minorHAnsi"/>
          <w:i/>
          <w:iCs/>
          <w:color w:val="201F1E"/>
          <w:lang w:eastAsia="nl-NL"/>
        </w:rPr>
        <w:t>MOY heeft gemeente, Anne Thielen, aangeschreven.</w:t>
      </w:r>
      <w:r w:rsidR="00F80174" w:rsidRPr="007E7957">
        <w:rPr>
          <w:rFonts w:eastAsia="Times New Roman" w:cstheme="minorHAnsi"/>
          <w:i/>
          <w:iCs/>
          <w:color w:val="201F1E"/>
          <w:lang w:eastAsia="nl-NL"/>
        </w:rPr>
        <w:t xml:space="preserve"> Inmiddels tweemaal overleg gehad. Dorpsondersteuner kan direct helpen bij een acute zorgbehoefte. Dit tegenover een 12 weken durend traject om tot een keukentafelgesprek met een zorgconsulent van de gemeente te komen.</w:t>
      </w:r>
      <w:r w:rsidR="009B5F98" w:rsidRPr="007E7957">
        <w:rPr>
          <w:rFonts w:eastAsia="Times New Roman" w:cstheme="minorHAnsi"/>
          <w:i/>
          <w:iCs/>
          <w:color w:val="201F1E"/>
          <w:lang w:eastAsia="nl-NL"/>
        </w:rPr>
        <w:t xml:space="preserve"> Met ondersteuning van een interventieteam.</w:t>
      </w:r>
      <w:r w:rsidR="00F80174" w:rsidRPr="007E7957">
        <w:rPr>
          <w:rFonts w:eastAsia="Times New Roman" w:cstheme="minorHAnsi"/>
          <w:i/>
          <w:iCs/>
          <w:color w:val="201F1E"/>
          <w:lang w:eastAsia="nl-NL"/>
        </w:rPr>
        <w:br/>
        <w:t xml:space="preserve">Rondom de Dorpsondersteuner zijn 50 vrijwilligers actief die hand- en spandiensten verlenen als daar vragen over komen. </w:t>
      </w:r>
      <w:r w:rsidR="00F80174" w:rsidRPr="007E7957">
        <w:rPr>
          <w:rFonts w:eastAsia="Times New Roman" w:cstheme="minorHAnsi"/>
          <w:i/>
          <w:iCs/>
          <w:color w:val="201F1E"/>
          <w:lang w:eastAsia="nl-NL"/>
        </w:rPr>
        <w:br/>
        <w:t>Opvolging en afhandeling is een belangrijk aandachtspunt waarin de DB</w:t>
      </w:r>
      <w:r w:rsidR="000D211F" w:rsidRPr="007E7957">
        <w:rPr>
          <w:rFonts w:eastAsia="Times New Roman" w:cstheme="minorHAnsi"/>
          <w:i/>
          <w:iCs/>
          <w:color w:val="201F1E"/>
          <w:lang w:eastAsia="nl-NL"/>
        </w:rPr>
        <w:t>-</w:t>
      </w:r>
      <w:r w:rsidR="00F80174" w:rsidRPr="007E7957">
        <w:rPr>
          <w:rFonts w:eastAsia="Times New Roman" w:cstheme="minorHAnsi"/>
          <w:i/>
          <w:iCs/>
          <w:color w:val="201F1E"/>
          <w:lang w:eastAsia="nl-NL"/>
        </w:rPr>
        <w:t xml:space="preserve">leden </w:t>
      </w:r>
      <w:r w:rsidR="000D211F" w:rsidRPr="007E7957">
        <w:rPr>
          <w:rFonts w:eastAsia="Times New Roman" w:cstheme="minorHAnsi"/>
          <w:i/>
          <w:iCs/>
          <w:color w:val="201F1E"/>
          <w:lang w:eastAsia="nl-NL"/>
        </w:rPr>
        <w:t xml:space="preserve">van de </w:t>
      </w:r>
      <w:proofErr w:type="spellStart"/>
      <w:r w:rsidR="000D211F" w:rsidRPr="007E7957">
        <w:rPr>
          <w:rFonts w:eastAsia="Times New Roman" w:cstheme="minorHAnsi"/>
          <w:i/>
          <w:iCs/>
          <w:color w:val="201F1E"/>
          <w:lang w:eastAsia="nl-NL"/>
        </w:rPr>
        <w:t>cie</w:t>
      </w:r>
      <w:proofErr w:type="spellEnd"/>
      <w:r w:rsidR="000D211F" w:rsidRPr="007E7957">
        <w:rPr>
          <w:rFonts w:eastAsia="Times New Roman" w:cstheme="minorHAnsi"/>
          <w:i/>
          <w:iCs/>
          <w:color w:val="201F1E"/>
          <w:lang w:eastAsia="nl-NL"/>
        </w:rPr>
        <w:t xml:space="preserve"> MOY </w:t>
      </w:r>
      <w:r w:rsidR="00F80174" w:rsidRPr="007E7957">
        <w:rPr>
          <w:rFonts w:eastAsia="Times New Roman" w:cstheme="minorHAnsi"/>
          <w:i/>
          <w:iCs/>
          <w:color w:val="201F1E"/>
          <w:lang w:eastAsia="nl-NL"/>
        </w:rPr>
        <w:t>de dorpsondersteuner actief helpen.</w:t>
      </w:r>
      <w:r w:rsidR="00F80174" w:rsidRPr="007E7957">
        <w:rPr>
          <w:rFonts w:eastAsia="Times New Roman" w:cstheme="minorHAnsi"/>
          <w:i/>
          <w:iCs/>
          <w:color w:val="201F1E"/>
          <w:lang w:eastAsia="nl-NL"/>
        </w:rPr>
        <w:br/>
      </w:r>
      <w:r w:rsidR="000D211F" w:rsidRPr="007E7957">
        <w:rPr>
          <w:rFonts w:eastAsia="Times New Roman" w:cstheme="minorHAnsi"/>
          <w:i/>
          <w:iCs/>
          <w:color w:val="201F1E"/>
          <w:lang w:eastAsia="nl-NL"/>
        </w:rPr>
        <w:t>We spreken af dat de b</w:t>
      </w:r>
      <w:r w:rsidR="00F80174" w:rsidRPr="007E7957">
        <w:rPr>
          <w:rFonts w:eastAsia="Times New Roman" w:cstheme="minorHAnsi"/>
          <w:i/>
          <w:iCs/>
          <w:color w:val="201F1E"/>
          <w:lang w:eastAsia="nl-NL"/>
        </w:rPr>
        <w:t xml:space="preserve">egroting </w:t>
      </w:r>
      <w:r w:rsidR="000D211F" w:rsidRPr="007E7957">
        <w:rPr>
          <w:rFonts w:eastAsia="Times New Roman" w:cstheme="minorHAnsi"/>
          <w:i/>
          <w:iCs/>
          <w:color w:val="201F1E"/>
          <w:lang w:eastAsia="nl-NL"/>
        </w:rPr>
        <w:t xml:space="preserve">van MOY </w:t>
      </w:r>
      <w:r w:rsidR="00F80174" w:rsidRPr="007E7957">
        <w:rPr>
          <w:rFonts w:eastAsia="Times New Roman" w:cstheme="minorHAnsi"/>
          <w:i/>
          <w:iCs/>
          <w:color w:val="201F1E"/>
          <w:lang w:eastAsia="nl-NL"/>
        </w:rPr>
        <w:t xml:space="preserve">voortaan direct met Jeffrey (penningmeester) </w:t>
      </w:r>
      <w:r w:rsidR="000D211F" w:rsidRPr="007E7957">
        <w:rPr>
          <w:rFonts w:eastAsia="Times New Roman" w:cstheme="minorHAnsi"/>
          <w:i/>
          <w:iCs/>
          <w:color w:val="201F1E"/>
          <w:lang w:eastAsia="nl-NL"/>
        </w:rPr>
        <w:t>wordt afgehandeld</w:t>
      </w:r>
      <w:r w:rsidR="00F80174" w:rsidRPr="007E7957">
        <w:rPr>
          <w:rFonts w:eastAsia="Times New Roman" w:cstheme="minorHAnsi"/>
          <w:i/>
          <w:iCs/>
          <w:color w:val="201F1E"/>
          <w:lang w:eastAsia="nl-NL"/>
        </w:rPr>
        <w:t>. Willie Koonings draagt dit over aan Jeffrey. ACTIE: Jeffrey maakt een overdrachtsafspraak met Huub en Willie.</w:t>
      </w:r>
      <w:r w:rsidR="00E76018" w:rsidRPr="007E7957">
        <w:rPr>
          <w:rFonts w:eastAsia="Times New Roman" w:cstheme="minorHAnsi"/>
          <w:i/>
          <w:iCs/>
          <w:color w:val="201F1E"/>
          <w:lang w:eastAsia="nl-NL"/>
        </w:rPr>
        <w:t xml:space="preserve"> </w:t>
      </w:r>
      <w:r w:rsidR="00E76018" w:rsidRPr="007E7957">
        <w:rPr>
          <w:rFonts w:eastAsia="Times New Roman" w:cstheme="minorHAnsi"/>
          <w:i/>
          <w:iCs/>
          <w:color w:val="201F1E"/>
          <w:lang w:eastAsia="nl-NL"/>
        </w:rPr>
        <w:br/>
        <w:t xml:space="preserve">ACTIE: MIEKE neemt contact op met </w:t>
      </w:r>
      <w:proofErr w:type="spellStart"/>
      <w:r w:rsidR="00E76018" w:rsidRPr="007E7957">
        <w:rPr>
          <w:rFonts w:eastAsia="Times New Roman" w:cstheme="minorHAnsi"/>
          <w:i/>
          <w:iCs/>
          <w:color w:val="201F1E"/>
          <w:lang w:eastAsia="nl-NL"/>
        </w:rPr>
        <w:t>Ien</w:t>
      </w:r>
      <w:proofErr w:type="spellEnd"/>
      <w:r w:rsidR="00E76018" w:rsidRPr="007E7957">
        <w:rPr>
          <w:rFonts w:eastAsia="Times New Roman" w:cstheme="minorHAnsi"/>
          <w:i/>
          <w:iCs/>
          <w:color w:val="201F1E"/>
          <w:lang w:eastAsia="nl-NL"/>
        </w:rPr>
        <w:t xml:space="preserve"> en Loes v A. over ene beperkte gratis publicatieruimte in een bepaalde frequentie voor de doppenactie.</w:t>
      </w:r>
      <w:r w:rsidR="00E76018" w:rsidRPr="007E7957">
        <w:rPr>
          <w:rFonts w:eastAsia="Times New Roman" w:cstheme="minorHAnsi"/>
          <w:i/>
          <w:iCs/>
          <w:color w:val="201F1E"/>
          <w:lang w:eastAsia="nl-NL"/>
        </w:rPr>
        <w:br/>
        <w:t>ACTIE: Checken bij Sandra of de mails vanuit MOY op de juiste manier gedeeld zijn/worden. Hierin lijkt iets mis te zijn gegaan.</w:t>
      </w:r>
    </w:p>
    <w:p w14:paraId="09034A0F" w14:textId="2FC9C1ED" w:rsidR="000C7C51" w:rsidRPr="007E7957" w:rsidRDefault="000C7C51" w:rsidP="00812442">
      <w:pPr>
        <w:rPr>
          <w:rFonts w:eastAsia="Times New Roman" w:cstheme="minorHAnsi"/>
          <w:b/>
          <w:bCs/>
          <w:color w:val="201F1E"/>
          <w:lang w:eastAsia="nl-NL"/>
        </w:rPr>
      </w:pPr>
      <w:r w:rsidRPr="007E7957">
        <w:rPr>
          <w:rFonts w:eastAsia="Times New Roman" w:cstheme="minorHAnsi"/>
          <w:color w:val="201F1E"/>
          <w:lang w:eastAsia="nl-NL"/>
        </w:rPr>
        <w:t>7</w:t>
      </w:r>
      <w:r w:rsidR="00812442" w:rsidRPr="007E7957">
        <w:rPr>
          <w:rFonts w:eastAsia="Times New Roman" w:cstheme="minorHAnsi"/>
          <w:color w:val="201F1E"/>
          <w:lang w:eastAsia="nl-NL"/>
        </w:rPr>
        <w:t xml:space="preserve">. </w:t>
      </w:r>
      <w:r w:rsidRPr="007E7957">
        <w:rPr>
          <w:rFonts w:eastAsia="Times New Roman" w:cstheme="minorHAnsi"/>
          <w:color w:val="201F1E"/>
          <w:lang w:eastAsia="nl-NL"/>
        </w:rPr>
        <w:t xml:space="preserve">Verdeling werkgroepen </w:t>
      </w:r>
      <w:r w:rsidRPr="007E7957">
        <w:rPr>
          <w:rFonts w:eastAsia="Times New Roman" w:cstheme="minorHAnsi"/>
          <w:b/>
          <w:bCs/>
          <w:color w:val="201F1E"/>
          <w:lang w:eastAsia="nl-NL"/>
        </w:rPr>
        <w:t>&gt;&gt; opiniërend</w:t>
      </w:r>
    </w:p>
    <w:p w14:paraId="6A217A7C" w14:textId="0556C9C8" w:rsidR="00450897" w:rsidRPr="007E7957" w:rsidRDefault="00450897" w:rsidP="00812442">
      <w:pPr>
        <w:rPr>
          <w:rFonts w:eastAsia="Times New Roman" w:cstheme="minorHAnsi"/>
          <w:b/>
          <w:bCs/>
          <w:i/>
          <w:iCs/>
          <w:color w:val="201F1E"/>
          <w:lang w:eastAsia="nl-NL"/>
        </w:rPr>
      </w:pPr>
      <w:r w:rsidRPr="007E7957">
        <w:rPr>
          <w:rFonts w:eastAsia="Times New Roman" w:cstheme="minorHAnsi"/>
          <w:b/>
          <w:bCs/>
          <w:i/>
          <w:iCs/>
          <w:color w:val="201F1E"/>
          <w:lang w:eastAsia="nl-NL"/>
        </w:rPr>
        <w:t>Actie: Martijn nodigt werkgroep Wonen uit voor deelname aan gesprekken</w:t>
      </w:r>
      <w:r w:rsidR="0071673D" w:rsidRPr="007E7957">
        <w:rPr>
          <w:rFonts w:eastAsia="Times New Roman" w:cstheme="minorHAnsi"/>
          <w:b/>
          <w:bCs/>
          <w:i/>
          <w:iCs/>
          <w:color w:val="201F1E"/>
          <w:lang w:eastAsia="nl-NL"/>
        </w:rPr>
        <w:t xml:space="preserve"> </w:t>
      </w:r>
      <w:proofErr w:type="spellStart"/>
      <w:r w:rsidR="0071673D" w:rsidRPr="007E7957">
        <w:rPr>
          <w:rFonts w:eastAsia="Times New Roman" w:cstheme="minorHAnsi"/>
          <w:b/>
          <w:bCs/>
          <w:i/>
          <w:iCs/>
          <w:color w:val="201F1E"/>
          <w:lang w:eastAsia="nl-NL"/>
        </w:rPr>
        <w:t>iz</w:t>
      </w:r>
      <w:proofErr w:type="spellEnd"/>
      <w:r w:rsidR="0071673D" w:rsidRPr="007E7957">
        <w:rPr>
          <w:rFonts w:eastAsia="Times New Roman" w:cstheme="minorHAnsi"/>
          <w:b/>
          <w:bCs/>
          <w:i/>
          <w:iCs/>
          <w:color w:val="201F1E"/>
          <w:lang w:eastAsia="nl-NL"/>
        </w:rPr>
        <w:t xml:space="preserve"> project woningbouw</w:t>
      </w:r>
      <w:r w:rsidRPr="007E7957">
        <w:rPr>
          <w:rFonts w:eastAsia="Times New Roman" w:cstheme="minorHAnsi"/>
          <w:b/>
          <w:bCs/>
          <w:i/>
          <w:iCs/>
          <w:color w:val="201F1E"/>
          <w:lang w:eastAsia="nl-NL"/>
        </w:rPr>
        <w:t>.</w:t>
      </w:r>
      <w:r w:rsidR="00474D60" w:rsidRPr="007E7957">
        <w:rPr>
          <w:rFonts w:eastAsia="Times New Roman" w:cstheme="minorHAnsi"/>
          <w:b/>
          <w:bCs/>
          <w:i/>
          <w:iCs/>
          <w:color w:val="201F1E"/>
          <w:lang w:eastAsia="nl-NL"/>
        </w:rPr>
        <w:br/>
        <w:t xml:space="preserve">ACTIE: Martijn nodigt </w:t>
      </w:r>
      <w:proofErr w:type="spellStart"/>
      <w:r w:rsidR="00474D60" w:rsidRPr="007E7957">
        <w:rPr>
          <w:rFonts w:eastAsia="Times New Roman" w:cstheme="minorHAnsi"/>
          <w:b/>
          <w:bCs/>
          <w:i/>
          <w:iCs/>
          <w:color w:val="201F1E"/>
          <w:lang w:eastAsia="nl-NL"/>
        </w:rPr>
        <w:t>Glasweb</w:t>
      </w:r>
      <w:proofErr w:type="spellEnd"/>
      <w:r w:rsidR="00474D60" w:rsidRPr="007E7957">
        <w:rPr>
          <w:rFonts w:eastAsia="Times New Roman" w:cstheme="minorHAnsi"/>
          <w:b/>
          <w:bCs/>
          <w:i/>
          <w:iCs/>
          <w:color w:val="201F1E"/>
          <w:lang w:eastAsia="nl-NL"/>
        </w:rPr>
        <w:t xml:space="preserve"> uit.</w:t>
      </w:r>
    </w:p>
    <w:p w14:paraId="5A767262" w14:textId="28ED0184" w:rsidR="00812442" w:rsidRPr="007E7957" w:rsidRDefault="000C7C51" w:rsidP="00812442">
      <w:pPr>
        <w:rPr>
          <w:rFonts w:eastAsia="Times New Roman" w:cstheme="minorHAnsi"/>
          <w:color w:val="201F1E"/>
          <w:lang w:eastAsia="nl-NL"/>
        </w:rPr>
      </w:pPr>
      <w:r w:rsidRPr="007E7957">
        <w:rPr>
          <w:rFonts w:eastAsia="Times New Roman" w:cstheme="minorHAnsi"/>
          <w:color w:val="201F1E"/>
          <w:lang w:eastAsia="nl-NL"/>
        </w:rPr>
        <w:t>8</w:t>
      </w:r>
      <w:r w:rsidR="00812442" w:rsidRPr="007E7957">
        <w:rPr>
          <w:rFonts w:eastAsia="Times New Roman" w:cstheme="minorHAnsi"/>
          <w:color w:val="201F1E"/>
          <w:lang w:eastAsia="nl-NL"/>
        </w:rPr>
        <w:t xml:space="preserve">. DRO 7 juni 2021 </w:t>
      </w:r>
      <w:r w:rsidR="00812442" w:rsidRPr="007E7957">
        <w:rPr>
          <w:rFonts w:eastAsia="Times New Roman" w:cstheme="minorHAnsi"/>
          <w:b/>
          <w:bCs/>
          <w:color w:val="201F1E"/>
          <w:lang w:eastAsia="nl-NL"/>
        </w:rPr>
        <w:t>&gt;&gt; AFGELAST</w:t>
      </w:r>
      <w:r w:rsidR="00812442" w:rsidRPr="007E7957">
        <w:rPr>
          <w:rFonts w:eastAsia="Times New Roman" w:cstheme="minorHAnsi"/>
          <w:color w:val="201F1E"/>
          <w:lang w:eastAsia="nl-NL"/>
        </w:rPr>
        <w:t xml:space="preserve"> </w:t>
      </w:r>
    </w:p>
    <w:p w14:paraId="51488682" w14:textId="77777777" w:rsidR="000C7C51" w:rsidRPr="007E7957" w:rsidRDefault="001D5512" w:rsidP="00812442">
      <w:pPr>
        <w:rPr>
          <w:rFonts w:eastAsia="Times New Roman" w:cstheme="minorHAnsi"/>
          <w:b/>
          <w:bCs/>
          <w:color w:val="201F1E"/>
          <w:lang w:eastAsia="nl-NL"/>
        </w:rPr>
      </w:pPr>
      <w:r w:rsidRPr="007E7957">
        <w:rPr>
          <w:rFonts w:eastAsia="Times New Roman" w:cstheme="minorHAnsi"/>
          <w:color w:val="201F1E"/>
          <w:lang w:eastAsia="nl-NL"/>
        </w:rPr>
        <w:t>9</w:t>
      </w:r>
      <w:r w:rsidR="00372E40" w:rsidRPr="007E7957">
        <w:rPr>
          <w:rFonts w:eastAsia="Times New Roman" w:cstheme="minorHAnsi"/>
          <w:color w:val="201F1E"/>
          <w:lang w:eastAsia="nl-NL"/>
        </w:rPr>
        <w:t xml:space="preserve">. Mail dorpsraad </w:t>
      </w:r>
      <w:r w:rsidR="00372E40" w:rsidRPr="007E7957">
        <w:rPr>
          <w:rFonts w:eastAsia="Times New Roman" w:cstheme="minorHAnsi"/>
          <w:b/>
          <w:bCs/>
          <w:color w:val="201F1E"/>
          <w:lang w:eastAsia="nl-NL"/>
        </w:rPr>
        <w:t>&gt;&gt; binnengekomen stukken</w:t>
      </w:r>
    </w:p>
    <w:p w14:paraId="67603FEB" w14:textId="77777777" w:rsidR="000C7C51" w:rsidRPr="007E7957" w:rsidRDefault="006B3E53" w:rsidP="00812442">
      <w:pPr>
        <w:rPr>
          <w:rFonts w:eastAsia="Times New Roman" w:cstheme="minorHAnsi"/>
          <w:b/>
          <w:bCs/>
          <w:color w:val="201F1E"/>
          <w:lang w:eastAsia="nl-NL"/>
        </w:rPr>
      </w:pPr>
      <w:r w:rsidRPr="007E7957">
        <w:rPr>
          <w:rFonts w:eastAsia="Times New Roman" w:cstheme="minorHAnsi"/>
          <w:color w:val="201F1E"/>
          <w:lang w:eastAsia="nl-NL"/>
        </w:rPr>
        <w:t>1</w:t>
      </w:r>
      <w:r w:rsidR="000C7C51" w:rsidRPr="007E7957">
        <w:rPr>
          <w:rFonts w:eastAsia="Times New Roman" w:cstheme="minorHAnsi"/>
          <w:color w:val="201F1E"/>
          <w:lang w:eastAsia="nl-NL"/>
        </w:rPr>
        <w:t>0</w:t>
      </w:r>
      <w:r w:rsidR="00B57C31" w:rsidRPr="007E7957">
        <w:rPr>
          <w:rFonts w:eastAsia="Times New Roman" w:cstheme="minorHAnsi"/>
          <w:color w:val="201F1E"/>
          <w:lang w:eastAsia="nl-NL"/>
        </w:rPr>
        <w:t>. Mutaties actielijst</w:t>
      </w:r>
      <w:r w:rsidR="00056CCD" w:rsidRPr="007E7957">
        <w:rPr>
          <w:rFonts w:eastAsia="Times New Roman" w:cstheme="minorHAnsi"/>
          <w:color w:val="201F1E"/>
          <w:lang w:eastAsia="nl-NL"/>
        </w:rPr>
        <w:t xml:space="preserve"> </w:t>
      </w:r>
      <w:r w:rsidR="00056CCD" w:rsidRPr="007E7957">
        <w:rPr>
          <w:rFonts w:eastAsia="Times New Roman" w:cstheme="minorHAnsi"/>
          <w:b/>
          <w:bCs/>
          <w:color w:val="201F1E"/>
          <w:lang w:eastAsia="nl-NL"/>
        </w:rPr>
        <w:t>&gt;&gt; zie bijlage &gt;&gt; besluitvormend</w:t>
      </w:r>
    </w:p>
    <w:p w14:paraId="1479E6FA" w14:textId="1817E2B0" w:rsidR="00BF0478" w:rsidRPr="007E7957" w:rsidRDefault="00BF0478" w:rsidP="00812442">
      <w:pPr>
        <w:rPr>
          <w:rFonts w:eastAsia="Times New Roman" w:cstheme="minorHAnsi"/>
          <w:b/>
          <w:bCs/>
          <w:color w:val="201F1E"/>
          <w:lang w:eastAsia="nl-NL"/>
        </w:rPr>
      </w:pPr>
      <w:r w:rsidRPr="007E7957">
        <w:rPr>
          <w:rFonts w:eastAsia="Times New Roman" w:cstheme="minorHAnsi"/>
          <w:color w:val="201F1E"/>
          <w:lang w:eastAsia="nl-NL"/>
        </w:rPr>
        <w:t>1</w:t>
      </w:r>
      <w:r w:rsidR="000C7C51" w:rsidRPr="007E7957">
        <w:rPr>
          <w:rFonts w:eastAsia="Times New Roman" w:cstheme="minorHAnsi"/>
          <w:color w:val="201F1E"/>
          <w:lang w:eastAsia="nl-NL"/>
        </w:rPr>
        <w:t>1</w:t>
      </w:r>
      <w:r w:rsidRPr="007E7957">
        <w:rPr>
          <w:rFonts w:eastAsia="Times New Roman" w:cstheme="minorHAnsi"/>
          <w:color w:val="201F1E"/>
          <w:lang w:eastAsia="nl-NL"/>
        </w:rPr>
        <w:t xml:space="preserve">. Uitnodigen volgende vergadering(en) </w:t>
      </w:r>
      <w:r w:rsidRPr="007E7957">
        <w:rPr>
          <w:rFonts w:eastAsia="Times New Roman" w:cstheme="minorHAnsi"/>
          <w:b/>
          <w:bCs/>
          <w:color w:val="201F1E"/>
          <w:lang w:eastAsia="nl-NL"/>
        </w:rPr>
        <w:t>&gt;&gt; besluitvormend</w:t>
      </w:r>
    </w:p>
    <w:p w14:paraId="686F0FFB" w14:textId="2546DE19" w:rsidR="0023208D" w:rsidRPr="007E7957" w:rsidRDefault="00B57C31" w:rsidP="00056CCD">
      <w:pPr>
        <w:rPr>
          <w:rFonts w:eastAsia="Times New Roman" w:cstheme="minorHAnsi"/>
          <w:i/>
          <w:iCs/>
          <w:color w:val="201F1E"/>
          <w:lang w:eastAsia="nl-NL"/>
        </w:rPr>
      </w:pPr>
      <w:r w:rsidRPr="007E7957">
        <w:rPr>
          <w:rFonts w:eastAsia="Times New Roman" w:cstheme="minorHAnsi"/>
          <w:color w:val="201F1E"/>
          <w:lang w:eastAsia="nl-NL"/>
        </w:rPr>
        <w:t>1</w:t>
      </w:r>
      <w:r w:rsidR="000C7C51" w:rsidRPr="007E7957">
        <w:rPr>
          <w:rFonts w:eastAsia="Times New Roman" w:cstheme="minorHAnsi"/>
          <w:color w:val="201F1E"/>
          <w:lang w:eastAsia="nl-NL"/>
        </w:rPr>
        <w:t>2</w:t>
      </w:r>
      <w:r w:rsidRPr="007E7957">
        <w:rPr>
          <w:rFonts w:eastAsia="Times New Roman" w:cstheme="minorHAnsi"/>
          <w:color w:val="201F1E"/>
          <w:lang w:eastAsia="nl-NL"/>
        </w:rPr>
        <w:t>. Rondvraag</w:t>
      </w:r>
      <w:r w:rsidR="00474D60" w:rsidRPr="007E7957">
        <w:rPr>
          <w:rFonts w:eastAsia="Times New Roman" w:cstheme="minorHAnsi"/>
          <w:color w:val="201F1E"/>
          <w:lang w:eastAsia="nl-NL"/>
        </w:rPr>
        <w:br/>
      </w:r>
      <w:r w:rsidR="00474D60" w:rsidRPr="007E7957">
        <w:rPr>
          <w:rFonts w:eastAsia="Times New Roman" w:cstheme="minorHAnsi"/>
          <w:i/>
          <w:iCs/>
          <w:color w:val="201F1E"/>
          <w:lang w:eastAsia="nl-NL"/>
        </w:rPr>
        <w:t xml:space="preserve">- </w:t>
      </w:r>
      <w:r w:rsidR="0071673D" w:rsidRPr="007E7957">
        <w:rPr>
          <w:rFonts w:eastAsia="Times New Roman" w:cstheme="minorHAnsi"/>
          <w:i/>
          <w:iCs/>
          <w:color w:val="201F1E"/>
          <w:lang w:eastAsia="nl-NL"/>
        </w:rPr>
        <w:t>Bloembakken</w:t>
      </w:r>
      <w:r w:rsidR="006E3A86" w:rsidRPr="007E7957">
        <w:rPr>
          <w:rFonts w:eastAsia="Times New Roman" w:cstheme="minorHAnsi"/>
          <w:i/>
          <w:iCs/>
          <w:color w:val="201F1E"/>
          <w:lang w:eastAsia="nl-NL"/>
        </w:rPr>
        <w:t>. Joost heeft nog geen uitsluitsel of we dat het mag. ACTIE: LEI EN PREDSIDUM BENADEREN OM VOORSTEL BLOEMBAKKEN IN FORUM TOE TE LICHTEN.</w:t>
      </w:r>
      <w:r w:rsidR="0023208D" w:rsidRPr="007E7957">
        <w:rPr>
          <w:rFonts w:eastAsia="Times New Roman" w:cstheme="minorHAnsi"/>
          <w:i/>
          <w:iCs/>
          <w:color w:val="201F1E"/>
          <w:lang w:eastAsia="nl-NL"/>
        </w:rPr>
        <w:br/>
        <w:t xml:space="preserve">- </w:t>
      </w:r>
      <w:r w:rsidR="0071673D" w:rsidRPr="007E7957">
        <w:rPr>
          <w:rFonts w:eastAsia="Times New Roman" w:cstheme="minorHAnsi"/>
          <w:i/>
          <w:iCs/>
          <w:color w:val="201F1E"/>
          <w:lang w:eastAsia="nl-NL"/>
        </w:rPr>
        <w:t xml:space="preserve">Werkbezoek </w:t>
      </w:r>
      <w:proofErr w:type="spellStart"/>
      <w:r w:rsidR="0023208D" w:rsidRPr="007E7957">
        <w:rPr>
          <w:rFonts w:eastAsia="Times New Roman" w:cstheme="minorHAnsi"/>
          <w:i/>
          <w:iCs/>
          <w:color w:val="201F1E"/>
          <w:lang w:eastAsia="nl-NL"/>
        </w:rPr>
        <w:t>Strijbos</w:t>
      </w:r>
      <w:proofErr w:type="spellEnd"/>
      <w:r w:rsidR="006E3A86" w:rsidRPr="007E7957">
        <w:rPr>
          <w:rFonts w:eastAsia="Times New Roman" w:cstheme="minorHAnsi"/>
          <w:i/>
          <w:iCs/>
          <w:color w:val="201F1E"/>
          <w:lang w:eastAsia="nl-NL"/>
        </w:rPr>
        <w:t xml:space="preserve">. </w:t>
      </w:r>
      <w:r w:rsidR="00173D20" w:rsidRPr="007E7957">
        <w:rPr>
          <w:rFonts w:eastAsia="Times New Roman" w:cstheme="minorHAnsi"/>
          <w:i/>
          <w:iCs/>
          <w:color w:val="201F1E"/>
          <w:lang w:eastAsia="nl-NL"/>
        </w:rPr>
        <w:t xml:space="preserve">Geen actie vanuit </w:t>
      </w:r>
      <w:r w:rsidR="0071673D" w:rsidRPr="007E7957">
        <w:rPr>
          <w:rFonts w:eastAsia="Times New Roman" w:cstheme="minorHAnsi"/>
          <w:i/>
          <w:iCs/>
          <w:color w:val="201F1E"/>
          <w:lang w:eastAsia="nl-NL"/>
        </w:rPr>
        <w:t xml:space="preserve">DR </w:t>
      </w:r>
      <w:r w:rsidR="00173D20" w:rsidRPr="007E7957">
        <w:rPr>
          <w:rFonts w:eastAsia="Times New Roman" w:cstheme="minorHAnsi"/>
          <w:i/>
          <w:iCs/>
          <w:color w:val="201F1E"/>
          <w:lang w:eastAsia="nl-NL"/>
        </w:rPr>
        <w:t>nodig.</w:t>
      </w:r>
      <w:r w:rsidR="0023208D" w:rsidRPr="007E7957">
        <w:rPr>
          <w:rFonts w:eastAsia="Times New Roman" w:cstheme="minorHAnsi"/>
          <w:i/>
          <w:iCs/>
          <w:color w:val="201F1E"/>
          <w:lang w:eastAsia="nl-NL"/>
        </w:rPr>
        <w:br/>
        <w:t>- ACTIE MARTIJN: VERZOEK DRO OM WBTR NIET TIJDENS KERMIS TE BHANDELEN OF VERSLAG TE DOEN.</w:t>
      </w:r>
      <w:r w:rsidR="0023208D" w:rsidRPr="007E7957">
        <w:rPr>
          <w:rFonts w:eastAsia="Times New Roman" w:cstheme="minorHAnsi"/>
          <w:i/>
          <w:iCs/>
          <w:color w:val="201F1E"/>
          <w:lang w:eastAsia="nl-NL"/>
        </w:rPr>
        <w:br/>
        <w:t>- Verg</w:t>
      </w:r>
      <w:r w:rsidR="00173D20" w:rsidRPr="007E7957">
        <w:rPr>
          <w:rFonts w:eastAsia="Times New Roman" w:cstheme="minorHAnsi"/>
          <w:i/>
          <w:iCs/>
          <w:color w:val="201F1E"/>
          <w:lang w:eastAsia="nl-NL"/>
        </w:rPr>
        <w:t>a</w:t>
      </w:r>
      <w:r w:rsidR="0023208D" w:rsidRPr="007E7957">
        <w:rPr>
          <w:rFonts w:eastAsia="Times New Roman" w:cstheme="minorHAnsi"/>
          <w:i/>
          <w:iCs/>
          <w:color w:val="201F1E"/>
          <w:lang w:eastAsia="nl-NL"/>
        </w:rPr>
        <w:t>derdatum</w:t>
      </w:r>
      <w:r w:rsidR="00173D20" w:rsidRPr="007E7957">
        <w:rPr>
          <w:rFonts w:eastAsia="Times New Roman" w:cstheme="minorHAnsi"/>
          <w:i/>
          <w:iCs/>
          <w:color w:val="201F1E"/>
          <w:lang w:eastAsia="nl-NL"/>
        </w:rPr>
        <w:t xml:space="preserve"> 19 juli, ACTIE MARTIJN: Locatie regelen.</w:t>
      </w:r>
      <w:r w:rsidR="0023208D" w:rsidRPr="007E7957">
        <w:rPr>
          <w:rFonts w:eastAsia="Times New Roman" w:cstheme="minorHAnsi"/>
          <w:i/>
          <w:iCs/>
          <w:color w:val="201F1E"/>
          <w:lang w:eastAsia="nl-NL"/>
        </w:rPr>
        <w:br/>
        <w:t>- Vervolgafspraak rol DR</w:t>
      </w:r>
    </w:p>
    <w:p w14:paraId="582D45E3" w14:textId="27890BC0" w:rsidR="00A32C20" w:rsidRPr="007E7957" w:rsidRDefault="00A32C20" w:rsidP="00056CCD">
      <w:pPr>
        <w:rPr>
          <w:rFonts w:eastAsia="Times New Roman" w:cstheme="minorHAnsi"/>
          <w:color w:val="201F1E"/>
          <w:lang w:eastAsia="nl-NL"/>
        </w:rPr>
      </w:pPr>
      <w:r w:rsidRPr="007E7957">
        <w:rPr>
          <w:rFonts w:eastAsia="Times New Roman" w:cstheme="minorHAnsi"/>
          <w:i/>
          <w:iCs/>
          <w:color w:val="201F1E"/>
          <w:lang w:eastAsia="nl-NL"/>
        </w:rPr>
        <w:t>- Historisch Ysselsteyn: is er een andere dialect benaming voor Ysselsteyn?</w:t>
      </w:r>
      <w:r w:rsidR="0071673D" w:rsidRPr="007E7957">
        <w:rPr>
          <w:rFonts w:eastAsia="Times New Roman" w:cstheme="minorHAnsi"/>
          <w:i/>
          <w:iCs/>
          <w:color w:val="201F1E"/>
          <w:lang w:eastAsia="nl-NL"/>
        </w:rPr>
        <w:t xml:space="preserve"> ACTIE MARTIJN</w:t>
      </w:r>
    </w:p>
    <w:p w14:paraId="7DDC9719" w14:textId="7BE78504" w:rsidR="004C4C19" w:rsidRPr="007E7957" w:rsidRDefault="002943B5" w:rsidP="004C4C19">
      <w:pPr>
        <w:rPr>
          <w:rFonts w:eastAsia="Times New Roman" w:cstheme="minorHAnsi"/>
          <w:color w:val="201F1E"/>
          <w:lang w:eastAsia="nl-NL"/>
        </w:rPr>
      </w:pPr>
      <w:r w:rsidRPr="007E7957">
        <w:rPr>
          <w:rFonts w:eastAsia="Times New Roman" w:cstheme="minorHAnsi"/>
          <w:color w:val="201F1E"/>
          <w:lang w:eastAsia="nl-NL"/>
        </w:rPr>
        <w:t>1</w:t>
      </w:r>
      <w:r w:rsidR="000C7C51" w:rsidRPr="007E7957">
        <w:rPr>
          <w:rFonts w:eastAsia="Times New Roman" w:cstheme="minorHAnsi"/>
          <w:color w:val="201F1E"/>
          <w:lang w:eastAsia="nl-NL"/>
        </w:rPr>
        <w:t>3</w:t>
      </w:r>
      <w:r w:rsidRPr="007E7957">
        <w:rPr>
          <w:rFonts w:eastAsia="Times New Roman" w:cstheme="minorHAnsi"/>
          <w:color w:val="201F1E"/>
          <w:lang w:eastAsia="nl-NL"/>
        </w:rPr>
        <w:t>.</w:t>
      </w:r>
      <w:r w:rsidR="00B66DB5" w:rsidRPr="007E7957">
        <w:rPr>
          <w:rFonts w:eastAsia="Times New Roman" w:cstheme="minorHAnsi"/>
          <w:color w:val="201F1E"/>
          <w:lang w:eastAsia="nl-NL"/>
        </w:rPr>
        <w:t xml:space="preserve"> </w:t>
      </w:r>
      <w:r w:rsidRPr="007E7957">
        <w:rPr>
          <w:rFonts w:eastAsia="Times New Roman" w:cstheme="minorHAnsi"/>
          <w:color w:val="201F1E"/>
          <w:lang w:eastAsia="nl-NL"/>
        </w:rPr>
        <w:t>Sluiting</w:t>
      </w:r>
    </w:p>
    <w:p w14:paraId="6325365A" w14:textId="06757C74" w:rsidR="00DE6AAD" w:rsidRPr="007E7957" w:rsidRDefault="00DE6AAD">
      <w:pPr>
        <w:rPr>
          <w:rFonts w:eastAsia="Times New Roman" w:cstheme="minorHAnsi"/>
          <w:color w:val="201F1E"/>
          <w:lang w:eastAsia="nl-NL"/>
        </w:rPr>
      </w:pPr>
      <w:r w:rsidRPr="007E7957">
        <w:rPr>
          <w:rFonts w:eastAsia="Times New Roman" w:cstheme="minorHAnsi"/>
          <w:color w:val="201F1E"/>
          <w:lang w:eastAsia="nl-NL"/>
        </w:rPr>
        <w:br w:type="page"/>
      </w:r>
    </w:p>
    <w:p w14:paraId="6434224A" w14:textId="614A4A60" w:rsidR="00E52352" w:rsidRPr="007E7957" w:rsidRDefault="00D90A10" w:rsidP="007323D6">
      <w:pPr>
        <w:rPr>
          <w:rFonts w:eastAsia="Times New Roman" w:cstheme="minorHAnsi"/>
          <w:b/>
          <w:bCs/>
          <w:color w:val="201F1E"/>
          <w:lang w:eastAsia="nl-NL"/>
        </w:rPr>
      </w:pPr>
      <w:r w:rsidRPr="007E7957">
        <w:rPr>
          <w:rFonts w:eastAsia="Times New Roman" w:cstheme="minorHAnsi"/>
          <w:b/>
          <w:bCs/>
          <w:color w:val="201F1E"/>
          <w:lang w:eastAsia="nl-NL"/>
        </w:rPr>
        <w:lastRenderedPageBreak/>
        <w:t xml:space="preserve">Uitnodigingen </w:t>
      </w:r>
      <w:r w:rsidR="00DE6AAD" w:rsidRPr="007E7957">
        <w:rPr>
          <w:rFonts w:eastAsia="Times New Roman" w:cstheme="minorHAnsi"/>
          <w:b/>
          <w:bCs/>
          <w:color w:val="201F1E"/>
          <w:lang w:eastAsia="nl-NL"/>
        </w:rPr>
        <w:t>vergadering</w:t>
      </w:r>
      <w:r w:rsidR="00C62897" w:rsidRPr="007E7957">
        <w:rPr>
          <w:rFonts w:eastAsia="Times New Roman" w:cstheme="minorHAnsi"/>
          <w:b/>
          <w:bCs/>
          <w:color w:val="201F1E"/>
          <w:lang w:eastAsia="nl-NL"/>
        </w:rPr>
        <w:t>en 2021</w:t>
      </w:r>
      <w:r w:rsidR="00EA77E7" w:rsidRPr="007E7957">
        <w:rPr>
          <w:rFonts w:eastAsia="Times New Roman" w:cstheme="minorHAnsi"/>
          <w:b/>
          <w:bCs/>
          <w:color w:val="201F1E"/>
          <w:lang w:eastAsia="nl-NL"/>
        </w:rPr>
        <w:t xml:space="preserve"> + onderwerpen</w:t>
      </w:r>
    </w:p>
    <w:p w14:paraId="7DD8CC35" w14:textId="2E8FF1ED" w:rsidR="00D90A10" w:rsidRPr="007E7957" w:rsidRDefault="00DE6AAD" w:rsidP="007323D6">
      <w:pPr>
        <w:rPr>
          <w:rFonts w:eastAsia="Times New Roman" w:cstheme="minorHAnsi"/>
          <w:color w:val="201F1E"/>
          <w:lang w:eastAsia="nl-NL"/>
        </w:rPr>
      </w:pPr>
      <w:r w:rsidRPr="007E7957">
        <w:rPr>
          <w:rFonts w:eastAsia="Times New Roman" w:cstheme="minorHAnsi"/>
          <w:color w:val="201F1E"/>
          <w:lang w:eastAsia="nl-NL"/>
        </w:rPr>
        <w:t>Januar</w:t>
      </w:r>
      <w:r w:rsidR="00D90A10" w:rsidRPr="007E7957">
        <w:rPr>
          <w:rFonts w:eastAsia="Times New Roman" w:cstheme="minorHAnsi"/>
          <w:color w:val="201F1E"/>
          <w:lang w:eastAsia="nl-NL"/>
        </w:rPr>
        <w:t>i</w:t>
      </w:r>
      <w:r w:rsidRPr="007E7957">
        <w:rPr>
          <w:rFonts w:eastAsia="Times New Roman" w:cstheme="minorHAnsi"/>
          <w:color w:val="201F1E"/>
          <w:lang w:eastAsia="nl-NL"/>
        </w:rPr>
        <w:t>:</w:t>
      </w:r>
      <w:r w:rsidR="00D90A10" w:rsidRPr="007E7957">
        <w:rPr>
          <w:rFonts w:eastAsia="Times New Roman" w:cstheme="minorHAnsi"/>
          <w:color w:val="201F1E"/>
          <w:lang w:eastAsia="nl-NL"/>
        </w:rPr>
        <w:tab/>
      </w:r>
      <w:r w:rsidR="00D90A10" w:rsidRPr="007E7957">
        <w:rPr>
          <w:rFonts w:eastAsia="Times New Roman" w:cstheme="minorHAnsi"/>
          <w:color w:val="201F1E"/>
          <w:lang w:eastAsia="nl-NL"/>
        </w:rPr>
        <w:tab/>
        <w:t>Redactieraad YNB</w:t>
      </w:r>
    </w:p>
    <w:p w14:paraId="66A6AAF0" w14:textId="4E3310FF" w:rsidR="00DE6AAD" w:rsidRPr="007E7957" w:rsidRDefault="00D90A10" w:rsidP="007323D6">
      <w:pPr>
        <w:rPr>
          <w:rFonts w:eastAsia="Times New Roman" w:cstheme="minorHAnsi"/>
          <w:color w:val="201F1E"/>
          <w:lang w:eastAsia="nl-NL"/>
        </w:rPr>
      </w:pPr>
      <w:r w:rsidRPr="007E7957">
        <w:rPr>
          <w:rFonts w:eastAsia="Times New Roman" w:cstheme="minorHAnsi"/>
          <w:color w:val="201F1E"/>
          <w:lang w:eastAsia="nl-NL"/>
        </w:rPr>
        <w:t xml:space="preserve">Februari: </w:t>
      </w:r>
      <w:r w:rsidRPr="007E7957">
        <w:rPr>
          <w:rFonts w:eastAsia="Times New Roman" w:cstheme="minorHAnsi"/>
          <w:color w:val="201F1E"/>
          <w:lang w:eastAsia="nl-NL"/>
        </w:rPr>
        <w:tab/>
        <w:t>IBOR + Presidium</w:t>
      </w:r>
    </w:p>
    <w:p w14:paraId="181FD414" w14:textId="3A7036A4" w:rsidR="00D90A10" w:rsidRPr="007E7957" w:rsidRDefault="00D90A10" w:rsidP="007323D6">
      <w:pPr>
        <w:rPr>
          <w:rFonts w:eastAsia="Times New Roman" w:cstheme="minorHAnsi"/>
          <w:color w:val="201F1E"/>
          <w:lang w:eastAsia="nl-NL"/>
        </w:rPr>
      </w:pPr>
      <w:r w:rsidRPr="007E7957">
        <w:rPr>
          <w:rFonts w:eastAsia="Times New Roman" w:cstheme="minorHAnsi"/>
          <w:color w:val="201F1E"/>
          <w:lang w:eastAsia="nl-NL"/>
        </w:rPr>
        <w:t>Maart:</w:t>
      </w:r>
      <w:r w:rsidR="007B6EC4" w:rsidRPr="007E7957">
        <w:rPr>
          <w:rFonts w:eastAsia="Times New Roman" w:cstheme="minorHAnsi"/>
          <w:color w:val="201F1E"/>
          <w:lang w:eastAsia="nl-NL"/>
        </w:rPr>
        <w:tab/>
      </w:r>
      <w:r w:rsidR="007B6EC4" w:rsidRPr="007E7957">
        <w:rPr>
          <w:rFonts w:eastAsia="Times New Roman" w:cstheme="minorHAnsi"/>
          <w:color w:val="201F1E"/>
          <w:lang w:eastAsia="nl-NL"/>
        </w:rPr>
        <w:tab/>
      </w:r>
      <w:r w:rsidR="00B574BB" w:rsidRPr="007E7957">
        <w:rPr>
          <w:rFonts w:eastAsia="Times New Roman" w:cstheme="minorHAnsi"/>
          <w:color w:val="201F1E"/>
          <w:lang w:eastAsia="nl-NL"/>
        </w:rPr>
        <w:t xml:space="preserve">IBOR </w:t>
      </w:r>
      <w:r w:rsidR="009328E5" w:rsidRPr="007E7957">
        <w:rPr>
          <w:rFonts w:eastAsia="Times New Roman" w:cstheme="minorHAnsi"/>
          <w:color w:val="201F1E"/>
          <w:lang w:eastAsia="nl-NL"/>
        </w:rPr>
        <w:t xml:space="preserve">20 uur. </w:t>
      </w:r>
      <w:r w:rsidR="00517A15" w:rsidRPr="007E7957">
        <w:rPr>
          <w:rFonts w:eastAsia="Times New Roman" w:cstheme="minorHAnsi"/>
          <w:color w:val="201F1E"/>
          <w:lang w:eastAsia="nl-NL"/>
        </w:rPr>
        <w:t xml:space="preserve">+ </w:t>
      </w:r>
      <w:r w:rsidR="007B6EC4" w:rsidRPr="007E7957">
        <w:rPr>
          <w:rFonts w:eastAsia="Times New Roman" w:cstheme="minorHAnsi"/>
          <w:color w:val="201F1E"/>
          <w:lang w:eastAsia="nl-NL"/>
        </w:rPr>
        <w:t>Martijn Claessens</w:t>
      </w:r>
      <w:r w:rsidR="00517A15" w:rsidRPr="007E7957">
        <w:rPr>
          <w:rFonts w:eastAsia="Times New Roman" w:cstheme="minorHAnsi"/>
          <w:color w:val="201F1E"/>
          <w:lang w:eastAsia="nl-NL"/>
        </w:rPr>
        <w:t xml:space="preserve"> 20.30u</w:t>
      </w:r>
    </w:p>
    <w:p w14:paraId="589D19FE" w14:textId="0141347C" w:rsidR="00D90A10" w:rsidRPr="007E7957" w:rsidRDefault="00D90A10" w:rsidP="007323D6">
      <w:pPr>
        <w:rPr>
          <w:rFonts w:eastAsia="Times New Roman" w:cstheme="minorHAnsi"/>
          <w:color w:val="201F1E"/>
          <w:lang w:eastAsia="nl-NL"/>
        </w:rPr>
      </w:pPr>
      <w:r w:rsidRPr="007E7957">
        <w:rPr>
          <w:rFonts w:eastAsia="Times New Roman" w:cstheme="minorHAnsi"/>
          <w:color w:val="201F1E"/>
          <w:lang w:eastAsia="nl-NL"/>
        </w:rPr>
        <w:t>Ap</w:t>
      </w:r>
      <w:r w:rsidR="009B66FE" w:rsidRPr="007E7957">
        <w:rPr>
          <w:rFonts w:eastAsia="Times New Roman" w:cstheme="minorHAnsi"/>
          <w:color w:val="201F1E"/>
          <w:lang w:eastAsia="nl-NL"/>
        </w:rPr>
        <w:t>r</w:t>
      </w:r>
      <w:r w:rsidRPr="007E7957">
        <w:rPr>
          <w:rFonts w:eastAsia="Times New Roman" w:cstheme="minorHAnsi"/>
          <w:color w:val="201F1E"/>
          <w:lang w:eastAsia="nl-NL"/>
        </w:rPr>
        <w:t>il:</w:t>
      </w:r>
      <w:r w:rsidR="00C47568" w:rsidRPr="007E7957">
        <w:rPr>
          <w:rFonts w:eastAsia="Times New Roman" w:cstheme="minorHAnsi"/>
          <w:color w:val="201F1E"/>
          <w:lang w:eastAsia="nl-NL"/>
        </w:rPr>
        <w:tab/>
      </w:r>
      <w:r w:rsidR="00C47568" w:rsidRPr="007E7957">
        <w:rPr>
          <w:rFonts w:eastAsia="Times New Roman" w:cstheme="minorHAnsi"/>
          <w:color w:val="201F1E"/>
          <w:lang w:eastAsia="nl-NL"/>
        </w:rPr>
        <w:tab/>
      </w:r>
      <w:r w:rsidR="00B347BC" w:rsidRPr="007E7957">
        <w:rPr>
          <w:rFonts w:eastAsia="Times New Roman" w:cstheme="minorHAnsi"/>
          <w:color w:val="201F1E"/>
          <w:lang w:eastAsia="nl-NL"/>
        </w:rPr>
        <w:t xml:space="preserve">YNB Redactieraad + VZO </w:t>
      </w:r>
      <w:r w:rsidR="00876951" w:rsidRPr="007E7957">
        <w:rPr>
          <w:rFonts w:eastAsia="Times New Roman" w:cstheme="minorHAnsi"/>
          <w:color w:val="201F1E"/>
          <w:lang w:eastAsia="nl-NL"/>
        </w:rPr>
        <w:t xml:space="preserve">+ voortgang </w:t>
      </w:r>
      <w:proofErr w:type="spellStart"/>
      <w:r w:rsidR="006336BA" w:rsidRPr="007E7957">
        <w:rPr>
          <w:rFonts w:eastAsia="Times New Roman" w:cstheme="minorHAnsi"/>
          <w:color w:val="201F1E"/>
          <w:lang w:eastAsia="nl-NL"/>
        </w:rPr>
        <w:t>Wensbus</w:t>
      </w:r>
      <w:proofErr w:type="spellEnd"/>
      <w:r w:rsidR="00AC3A6E" w:rsidRPr="007E7957">
        <w:rPr>
          <w:rFonts w:eastAsia="Times New Roman" w:cstheme="minorHAnsi"/>
          <w:color w:val="201F1E"/>
          <w:lang w:eastAsia="nl-NL"/>
        </w:rPr>
        <w:t xml:space="preserve"> + notulen 8 feb</w:t>
      </w:r>
      <w:r w:rsidR="00E928C1" w:rsidRPr="007E7957">
        <w:rPr>
          <w:rFonts w:eastAsia="Times New Roman" w:cstheme="minorHAnsi"/>
          <w:color w:val="201F1E"/>
          <w:lang w:eastAsia="nl-NL"/>
        </w:rPr>
        <w:t xml:space="preserve"> + WBTR bevindingen</w:t>
      </w:r>
    </w:p>
    <w:p w14:paraId="0AEFF9B1" w14:textId="2F657AC1" w:rsidR="00D90A10" w:rsidRPr="007E7957" w:rsidRDefault="00D90A10" w:rsidP="007323D6">
      <w:pPr>
        <w:rPr>
          <w:rFonts w:eastAsia="Times New Roman" w:cstheme="minorHAnsi"/>
          <w:color w:val="201F1E"/>
          <w:lang w:eastAsia="nl-NL"/>
        </w:rPr>
      </w:pPr>
      <w:r w:rsidRPr="007E7957">
        <w:rPr>
          <w:rFonts w:eastAsia="Times New Roman" w:cstheme="minorHAnsi"/>
          <w:color w:val="201F1E"/>
          <w:lang w:eastAsia="nl-NL"/>
        </w:rPr>
        <w:t>Mei:</w:t>
      </w:r>
      <w:r w:rsidR="00990881" w:rsidRPr="007E7957">
        <w:rPr>
          <w:rFonts w:eastAsia="Times New Roman" w:cstheme="minorHAnsi"/>
          <w:b/>
          <w:bCs/>
          <w:color w:val="201F1E"/>
          <w:lang w:eastAsia="nl-NL"/>
        </w:rPr>
        <w:t xml:space="preserve"> </w:t>
      </w:r>
      <w:r w:rsidR="00990881" w:rsidRPr="007E7957">
        <w:rPr>
          <w:rFonts w:eastAsia="Times New Roman" w:cstheme="minorHAnsi"/>
          <w:b/>
          <w:bCs/>
          <w:color w:val="201F1E"/>
          <w:lang w:eastAsia="nl-NL"/>
        </w:rPr>
        <w:tab/>
      </w:r>
      <w:r w:rsidR="00990881" w:rsidRPr="007E7957">
        <w:rPr>
          <w:rFonts w:eastAsia="Times New Roman" w:cstheme="minorHAnsi"/>
          <w:b/>
          <w:bCs/>
          <w:color w:val="201F1E"/>
          <w:lang w:eastAsia="nl-NL"/>
        </w:rPr>
        <w:tab/>
      </w:r>
      <w:r w:rsidR="00440FDD" w:rsidRPr="007E7957">
        <w:rPr>
          <w:rFonts w:eastAsia="Times New Roman" w:cstheme="minorHAnsi"/>
          <w:b/>
          <w:bCs/>
          <w:color w:val="201F1E"/>
          <w:lang w:eastAsia="nl-NL"/>
        </w:rPr>
        <w:t>Presidium + Leefbaarheidsgelden</w:t>
      </w:r>
    </w:p>
    <w:p w14:paraId="203904E3" w14:textId="44B141E7" w:rsidR="00D90A10" w:rsidRPr="007E7957" w:rsidRDefault="00D90A10" w:rsidP="007323D6">
      <w:pPr>
        <w:rPr>
          <w:rFonts w:eastAsia="Times New Roman" w:cstheme="minorHAnsi"/>
          <w:color w:val="201F1E"/>
          <w:lang w:eastAsia="nl-NL"/>
        </w:rPr>
      </w:pPr>
      <w:r w:rsidRPr="007E7957">
        <w:rPr>
          <w:rFonts w:eastAsia="Times New Roman" w:cstheme="minorHAnsi"/>
          <w:color w:val="201F1E"/>
          <w:lang w:eastAsia="nl-NL"/>
        </w:rPr>
        <w:t>Juni:</w:t>
      </w:r>
      <w:r w:rsidR="00241A7C" w:rsidRPr="007E7957">
        <w:rPr>
          <w:rFonts w:eastAsia="Times New Roman" w:cstheme="minorHAnsi"/>
          <w:color w:val="201F1E"/>
          <w:lang w:eastAsia="nl-NL"/>
        </w:rPr>
        <w:tab/>
      </w:r>
      <w:r w:rsidR="00241A7C" w:rsidRPr="007E7957">
        <w:rPr>
          <w:rFonts w:eastAsia="Times New Roman" w:cstheme="minorHAnsi"/>
          <w:color w:val="201F1E"/>
          <w:lang w:eastAsia="nl-NL"/>
        </w:rPr>
        <w:tab/>
        <w:t>WG MOY + verdeling werkgroepen/thema’s</w:t>
      </w:r>
      <w:r w:rsidR="007A7A89" w:rsidRPr="007E7957">
        <w:rPr>
          <w:rFonts w:eastAsia="Times New Roman" w:cstheme="minorHAnsi"/>
          <w:color w:val="201F1E"/>
          <w:lang w:eastAsia="nl-NL"/>
        </w:rPr>
        <w:t xml:space="preserve"> + Financiële rapport</w:t>
      </w:r>
      <w:r w:rsidR="00C2541F" w:rsidRPr="007E7957">
        <w:rPr>
          <w:rFonts w:eastAsia="Times New Roman" w:cstheme="minorHAnsi"/>
          <w:color w:val="201F1E"/>
          <w:lang w:eastAsia="nl-NL"/>
        </w:rPr>
        <w:t>age Q1.</w:t>
      </w:r>
    </w:p>
    <w:p w14:paraId="390ACFAD" w14:textId="0F6FA90C" w:rsidR="00D90A10" w:rsidRPr="007E7957" w:rsidRDefault="00D90A10" w:rsidP="007323D6">
      <w:pPr>
        <w:rPr>
          <w:rFonts w:eastAsia="Times New Roman" w:cstheme="minorHAnsi"/>
          <w:color w:val="201F1E"/>
          <w:lang w:eastAsia="nl-NL"/>
        </w:rPr>
      </w:pPr>
      <w:r w:rsidRPr="007E7957">
        <w:rPr>
          <w:rFonts w:eastAsia="Times New Roman" w:cstheme="minorHAnsi"/>
          <w:color w:val="201F1E"/>
          <w:lang w:eastAsia="nl-NL"/>
        </w:rPr>
        <w:t>Juli:</w:t>
      </w:r>
      <w:r w:rsidR="00173D20" w:rsidRPr="007E7957">
        <w:rPr>
          <w:rFonts w:eastAsia="Times New Roman" w:cstheme="minorHAnsi"/>
          <w:color w:val="201F1E"/>
          <w:lang w:eastAsia="nl-NL"/>
        </w:rPr>
        <w:tab/>
      </w:r>
      <w:r w:rsidR="00173D20" w:rsidRPr="007E7957">
        <w:rPr>
          <w:rFonts w:eastAsia="Times New Roman" w:cstheme="minorHAnsi"/>
          <w:color w:val="201F1E"/>
          <w:lang w:eastAsia="nl-NL"/>
        </w:rPr>
        <w:tab/>
      </w:r>
      <w:r w:rsidR="00D46CFD" w:rsidRPr="007E7957">
        <w:rPr>
          <w:rFonts w:eastAsia="Times New Roman" w:cstheme="minorHAnsi"/>
          <w:color w:val="201F1E"/>
          <w:lang w:eastAsia="nl-NL"/>
        </w:rPr>
        <w:t>Werkwijze/rol dorpsraad + Presidium</w:t>
      </w:r>
    </w:p>
    <w:p w14:paraId="57364D92" w14:textId="48308D9B" w:rsidR="00D90A10" w:rsidRPr="007E7957" w:rsidRDefault="00D90A10" w:rsidP="007323D6">
      <w:pPr>
        <w:rPr>
          <w:rFonts w:eastAsia="Times New Roman" w:cstheme="minorHAnsi"/>
          <w:color w:val="201F1E"/>
          <w:lang w:eastAsia="nl-NL"/>
        </w:rPr>
      </w:pPr>
      <w:r w:rsidRPr="007E7957">
        <w:rPr>
          <w:rFonts w:eastAsia="Times New Roman" w:cstheme="minorHAnsi"/>
          <w:color w:val="201F1E"/>
          <w:lang w:eastAsia="nl-NL"/>
        </w:rPr>
        <w:t>Augustus:</w:t>
      </w:r>
    </w:p>
    <w:p w14:paraId="09B5461C" w14:textId="3C4AC756" w:rsidR="00D90A10" w:rsidRPr="007E7957" w:rsidRDefault="00D90A10" w:rsidP="007323D6">
      <w:pPr>
        <w:rPr>
          <w:rFonts w:eastAsia="Times New Roman" w:cstheme="minorHAnsi"/>
          <w:color w:val="201F1E"/>
          <w:lang w:eastAsia="nl-NL"/>
        </w:rPr>
      </w:pPr>
      <w:r w:rsidRPr="007E7957">
        <w:rPr>
          <w:rFonts w:eastAsia="Times New Roman" w:cstheme="minorHAnsi"/>
          <w:color w:val="201F1E"/>
          <w:lang w:eastAsia="nl-NL"/>
        </w:rPr>
        <w:t>September:</w:t>
      </w:r>
    </w:p>
    <w:p w14:paraId="1BCDF760" w14:textId="5F40ED2B" w:rsidR="00D90A10" w:rsidRPr="007E7957" w:rsidRDefault="00D90A10" w:rsidP="007323D6">
      <w:pPr>
        <w:rPr>
          <w:rFonts w:eastAsia="Times New Roman" w:cstheme="minorHAnsi"/>
          <w:color w:val="201F1E"/>
          <w:lang w:eastAsia="nl-NL"/>
        </w:rPr>
      </w:pPr>
      <w:r w:rsidRPr="007E7957">
        <w:rPr>
          <w:rFonts w:eastAsia="Times New Roman" w:cstheme="minorHAnsi"/>
          <w:color w:val="201F1E"/>
          <w:lang w:eastAsia="nl-NL"/>
        </w:rPr>
        <w:t xml:space="preserve">Oktober: </w:t>
      </w:r>
    </w:p>
    <w:p w14:paraId="58D76BF4" w14:textId="59DC88C1" w:rsidR="00C62897" w:rsidRPr="007E7957" w:rsidRDefault="00C62897" w:rsidP="007323D6">
      <w:pPr>
        <w:rPr>
          <w:rFonts w:eastAsia="Times New Roman" w:cstheme="minorHAnsi"/>
          <w:color w:val="201F1E"/>
          <w:lang w:eastAsia="nl-NL"/>
        </w:rPr>
      </w:pPr>
      <w:r w:rsidRPr="007E7957">
        <w:rPr>
          <w:rFonts w:eastAsia="Times New Roman" w:cstheme="minorHAnsi"/>
          <w:color w:val="201F1E"/>
          <w:lang w:eastAsia="nl-NL"/>
        </w:rPr>
        <w:t>November:</w:t>
      </w:r>
    </w:p>
    <w:p w14:paraId="7C773E6F" w14:textId="601267DF" w:rsidR="00C62897" w:rsidRPr="007E7957" w:rsidRDefault="00C62897" w:rsidP="007323D6">
      <w:pPr>
        <w:rPr>
          <w:rFonts w:eastAsia="Times New Roman" w:cstheme="minorHAnsi"/>
          <w:color w:val="201F1E"/>
          <w:lang w:eastAsia="nl-NL"/>
        </w:rPr>
      </w:pPr>
      <w:r w:rsidRPr="007E7957">
        <w:rPr>
          <w:rFonts w:eastAsia="Times New Roman" w:cstheme="minorHAnsi"/>
          <w:color w:val="201F1E"/>
          <w:lang w:eastAsia="nl-NL"/>
        </w:rPr>
        <w:t>December:</w:t>
      </w:r>
    </w:p>
    <w:p w14:paraId="3D27BE9D" w14:textId="38C85664" w:rsidR="00034985" w:rsidRPr="007E7957" w:rsidRDefault="00034985" w:rsidP="007323D6">
      <w:pPr>
        <w:rPr>
          <w:rFonts w:eastAsia="Times New Roman" w:cstheme="minorHAnsi"/>
          <w:color w:val="201F1E"/>
          <w:lang w:eastAsia="nl-NL"/>
        </w:rPr>
      </w:pPr>
    </w:p>
    <w:p w14:paraId="3BBDB2CE" w14:textId="4B101639" w:rsidR="00034985" w:rsidRPr="007E7957" w:rsidRDefault="00034985" w:rsidP="00034985">
      <w:pPr>
        <w:rPr>
          <w:rFonts w:eastAsia="Times New Roman" w:cstheme="minorHAnsi"/>
          <w:b/>
          <w:bCs/>
          <w:color w:val="201F1E"/>
          <w:lang w:eastAsia="nl-NL"/>
        </w:rPr>
      </w:pPr>
      <w:r w:rsidRPr="007E7957">
        <w:rPr>
          <w:rFonts w:eastAsia="Times New Roman" w:cstheme="minorHAnsi"/>
          <w:b/>
          <w:bCs/>
          <w:color w:val="201F1E"/>
          <w:lang w:eastAsia="nl-NL"/>
        </w:rPr>
        <w:t>Rolling jaaragenda 2021</w:t>
      </w:r>
    </w:p>
    <w:p w14:paraId="77815170" w14:textId="78F82134" w:rsidR="00034985" w:rsidRPr="007E7957" w:rsidRDefault="00034985" w:rsidP="00034985">
      <w:pPr>
        <w:pStyle w:val="Lijstalinea"/>
        <w:numPr>
          <w:ilvl w:val="0"/>
          <w:numId w:val="9"/>
        </w:numPr>
        <w:spacing w:line="252" w:lineRule="auto"/>
        <w:rPr>
          <w:rFonts w:eastAsia="Times New Roman" w:cstheme="minorHAnsi"/>
          <w:color w:val="201F1E"/>
          <w:lang w:eastAsia="nl-NL"/>
        </w:rPr>
      </w:pPr>
      <w:r w:rsidRPr="007E7957">
        <w:rPr>
          <w:rFonts w:eastAsia="Times New Roman" w:cstheme="minorHAnsi"/>
          <w:color w:val="201F1E"/>
          <w:lang w:eastAsia="nl-NL"/>
        </w:rPr>
        <w:t xml:space="preserve">Januari: </w:t>
      </w:r>
      <w:r w:rsidRPr="007E7957">
        <w:rPr>
          <w:rFonts w:eastAsia="Times New Roman" w:cstheme="minorHAnsi"/>
          <w:color w:val="201F1E"/>
          <w:lang w:eastAsia="nl-NL"/>
        </w:rPr>
        <w:tab/>
        <w:t>--</w:t>
      </w:r>
      <w:r w:rsidRPr="007E7957">
        <w:rPr>
          <w:rFonts w:eastAsia="Times New Roman" w:cstheme="minorHAnsi"/>
          <w:color w:val="201F1E"/>
          <w:lang w:eastAsia="nl-NL"/>
        </w:rPr>
        <w:tab/>
      </w:r>
      <w:r w:rsidRPr="007E7957">
        <w:rPr>
          <w:rFonts w:eastAsia="Times New Roman" w:cstheme="minorHAnsi"/>
          <w:color w:val="201F1E"/>
          <w:lang w:eastAsia="nl-NL"/>
        </w:rPr>
        <w:tab/>
      </w:r>
    </w:p>
    <w:p w14:paraId="371E3644" w14:textId="0A91C33F" w:rsidR="00034985" w:rsidRPr="007E7957" w:rsidRDefault="00034985" w:rsidP="00034985">
      <w:pPr>
        <w:pStyle w:val="Lijstalinea"/>
        <w:numPr>
          <w:ilvl w:val="0"/>
          <w:numId w:val="9"/>
        </w:numPr>
        <w:spacing w:line="252" w:lineRule="auto"/>
        <w:rPr>
          <w:rFonts w:eastAsia="Times New Roman" w:cstheme="minorHAnsi"/>
          <w:color w:val="201F1E"/>
          <w:lang w:eastAsia="nl-NL"/>
        </w:rPr>
      </w:pPr>
      <w:r w:rsidRPr="007E7957">
        <w:rPr>
          <w:rFonts w:eastAsia="Times New Roman" w:cstheme="minorHAnsi"/>
          <w:color w:val="201F1E"/>
          <w:lang w:eastAsia="nl-NL"/>
        </w:rPr>
        <w:t xml:space="preserve">Februari: </w:t>
      </w:r>
      <w:r w:rsidRPr="007E7957">
        <w:rPr>
          <w:rFonts w:eastAsia="Times New Roman" w:cstheme="minorHAnsi"/>
          <w:color w:val="201F1E"/>
          <w:lang w:eastAsia="nl-NL"/>
        </w:rPr>
        <w:tab/>
      </w:r>
      <w:r w:rsidR="00F77196" w:rsidRPr="007E7957">
        <w:rPr>
          <w:rFonts w:eastAsia="Times New Roman" w:cstheme="minorHAnsi"/>
          <w:color w:val="201F1E"/>
          <w:lang w:eastAsia="nl-NL"/>
        </w:rPr>
        <w:t>--</w:t>
      </w:r>
    </w:p>
    <w:p w14:paraId="1D149CDB" w14:textId="6115A6DB" w:rsidR="00034985" w:rsidRPr="007E7957" w:rsidRDefault="00034985" w:rsidP="00034985">
      <w:pPr>
        <w:pStyle w:val="Lijstalinea"/>
        <w:numPr>
          <w:ilvl w:val="0"/>
          <w:numId w:val="9"/>
        </w:numPr>
        <w:spacing w:line="252" w:lineRule="auto"/>
        <w:rPr>
          <w:rFonts w:eastAsia="Times New Roman" w:cstheme="minorHAnsi"/>
          <w:color w:val="201F1E"/>
          <w:lang w:eastAsia="nl-NL"/>
        </w:rPr>
      </w:pPr>
      <w:r w:rsidRPr="007E7957">
        <w:rPr>
          <w:rFonts w:eastAsia="Times New Roman" w:cstheme="minorHAnsi"/>
          <w:color w:val="201F1E"/>
          <w:lang w:eastAsia="nl-NL"/>
        </w:rPr>
        <w:t xml:space="preserve">Maart: </w:t>
      </w:r>
      <w:r w:rsidR="00F77196" w:rsidRPr="007E7957">
        <w:rPr>
          <w:rFonts w:eastAsia="Times New Roman" w:cstheme="minorHAnsi"/>
          <w:color w:val="201F1E"/>
          <w:lang w:eastAsia="nl-NL"/>
        </w:rPr>
        <w:tab/>
        <w:t>--</w:t>
      </w:r>
    </w:p>
    <w:p w14:paraId="3AD24258" w14:textId="56C9F45D" w:rsidR="00034985" w:rsidRPr="007E7957" w:rsidRDefault="00034985" w:rsidP="00034985">
      <w:pPr>
        <w:pStyle w:val="Lijstalinea"/>
        <w:numPr>
          <w:ilvl w:val="0"/>
          <w:numId w:val="9"/>
        </w:numPr>
        <w:spacing w:line="252" w:lineRule="auto"/>
        <w:rPr>
          <w:rFonts w:eastAsia="Times New Roman" w:cstheme="minorHAnsi"/>
          <w:color w:val="201F1E"/>
          <w:lang w:eastAsia="nl-NL"/>
        </w:rPr>
      </w:pPr>
      <w:r w:rsidRPr="007E7957">
        <w:rPr>
          <w:rFonts w:eastAsia="Times New Roman" w:cstheme="minorHAnsi"/>
          <w:color w:val="201F1E"/>
          <w:lang w:eastAsia="nl-NL"/>
        </w:rPr>
        <w:t xml:space="preserve">April: </w:t>
      </w:r>
      <w:r w:rsidRPr="007E7957">
        <w:rPr>
          <w:rFonts w:eastAsia="Times New Roman" w:cstheme="minorHAnsi"/>
          <w:color w:val="201F1E"/>
          <w:lang w:eastAsia="nl-NL"/>
        </w:rPr>
        <w:tab/>
      </w:r>
      <w:r w:rsidR="00F77196" w:rsidRPr="007E7957">
        <w:rPr>
          <w:rFonts w:eastAsia="Times New Roman" w:cstheme="minorHAnsi"/>
          <w:color w:val="201F1E"/>
          <w:lang w:eastAsia="nl-NL"/>
        </w:rPr>
        <w:t>--</w:t>
      </w:r>
    </w:p>
    <w:p w14:paraId="2F47FA12" w14:textId="77777777" w:rsidR="00034985" w:rsidRPr="007E7957" w:rsidRDefault="00034985" w:rsidP="00034985">
      <w:pPr>
        <w:pStyle w:val="Lijstalinea"/>
        <w:numPr>
          <w:ilvl w:val="0"/>
          <w:numId w:val="9"/>
        </w:numPr>
        <w:spacing w:line="252" w:lineRule="auto"/>
        <w:rPr>
          <w:rFonts w:eastAsia="Times New Roman" w:cstheme="minorHAnsi"/>
          <w:color w:val="201F1E"/>
          <w:lang w:eastAsia="nl-NL"/>
        </w:rPr>
      </w:pPr>
      <w:r w:rsidRPr="007E7957">
        <w:rPr>
          <w:rFonts w:eastAsia="Times New Roman" w:cstheme="minorHAnsi"/>
          <w:color w:val="201F1E"/>
          <w:lang w:eastAsia="nl-NL"/>
        </w:rPr>
        <w:t>Mei:</w:t>
      </w:r>
      <w:r w:rsidRPr="007E7957">
        <w:rPr>
          <w:rFonts w:eastAsia="Times New Roman" w:cstheme="minorHAnsi"/>
          <w:color w:val="201F1E"/>
          <w:lang w:eastAsia="nl-NL"/>
        </w:rPr>
        <w:tab/>
        <w:t xml:space="preserve">Financiële update Dorpsraad / YNB / </w:t>
      </w:r>
      <w:proofErr w:type="spellStart"/>
      <w:r w:rsidRPr="007E7957">
        <w:rPr>
          <w:rFonts w:eastAsia="Times New Roman" w:cstheme="minorHAnsi"/>
          <w:color w:val="201F1E"/>
          <w:lang w:eastAsia="nl-NL"/>
        </w:rPr>
        <w:t>Wensbus</w:t>
      </w:r>
      <w:proofErr w:type="spellEnd"/>
      <w:r w:rsidRPr="007E7957">
        <w:rPr>
          <w:rFonts w:eastAsia="Times New Roman" w:cstheme="minorHAnsi"/>
          <w:color w:val="201F1E"/>
          <w:lang w:eastAsia="nl-NL"/>
        </w:rPr>
        <w:t xml:space="preserve"> Q1</w:t>
      </w:r>
    </w:p>
    <w:p w14:paraId="77513EAE" w14:textId="77777777" w:rsidR="00034985" w:rsidRPr="007E7957" w:rsidRDefault="00034985" w:rsidP="00034985">
      <w:pPr>
        <w:pStyle w:val="Lijstalinea"/>
        <w:numPr>
          <w:ilvl w:val="0"/>
          <w:numId w:val="9"/>
        </w:numPr>
        <w:spacing w:line="252" w:lineRule="auto"/>
        <w:rPr>
          <w:rFonts w:eastAsia="Times New Roman" w:cstheme="minorHAnsi"/>
          <w:color w:val="201F1E"/>
          <w:lang w:eastAsia="nl-NL"/>
        </w:rPr>
      </w:pPr>
      <w:r w:rsidRPr="007E7957">
        <w:rPr>
          <w:rFonts w:eastAsia="Times New Roman" w:cstheme="minorHAnsi"/>
          <w:color w:val="201F1E"/>
          <w:lang w:eastAsia="nl-NL"/>
        </w:rPr>
        <w:t>Juni:</w:t>
      </w:r>
      <w:r w:rsidRPr="007E7957">
        <w:rPr>
          <w:rFonts w:eastAsia="Times New Roman" w:cstheme="minorHAnsi"/>
          <w:color w:val="201F1E"/>
          <w:lang w:eastAsia="nl-NL"/>
        </w:rPr>
        <w:tab/>
      </w:r>
      <w:r w:rsidRPr="007E7957">
        <w:rPr>
          <w:color w:val="201F1E"/>
          <w:lang w:eastAsia="nl-NL"/>
        </w:rPr>
        <w:t>Evaluatie werkgeversrol (YNB + Dorpsondersteuner)</w:t>
      </w:r>
    </w:p>
    <w:p w14:paraId="02DE979E" w14:textId="77777777" w:rsidR="00034985" w:rsidRPr="007E7957" w:rsidRDefault="00034985" w:rsidP="00034985">
      <w:pPr>
        <w:pStyle w:val="Lijstalinea"/>
        <w:numPr>
          <w:ilvl w:val="0"/>
          <w:numId w:val="9"/>
        </w:numPr>
        <w:spacing w:line="252" w:lineRule="auto"/>
        <w:rPr>
          <w:rFonts w:eastAsia="Times New Roman" w:cstheme="minorHAnsi"/>
          <w:color w:val="201F1E"/>
          <w:lang w:val="de-DE" w:eastAsia="nl-NL"/>
        </w:rPr>
      </w:pPr>
      <w:r w:rsidRPr="007E7957">
        <w:rPr>
          <w:rFonts w:eastAsia="Times New Roman" w:cstheme="minorHAnsi"/>
          <w:color w:val="201F1E"/>
          <w:lang w:val="de-DE" w:eastAsia="nl-NL"/>
        </w:rPr>
        <w:t>Juli:</w:t>
      </w:r>
    </w:p>
    <w:p w14:paraId="306B4C5C" w14:textId="77777777" w:rsidR="00034985" w:rsidRPr="007E7957" w:rsidRDefault="00034985" w:rsidP="00034985">
      <w:pPr>
        <w:pStyle w:val="Lijstalinea"/>
        <w:numPr>
          <w:ilvl w:val="0"/>
          <w:numId w:val="9"/>
        </w:numPr>
        <w:spacing w:line="252" w:lineRule="auto"/>
        <w:rPr>
          <w:rFonts w:eastAsia="Times New Roman" w:cstheme="minorHAnsi"/>
          <w:color w:val="201F1E"/>
          <w:lang w:eastAsia="nl-NL"/>
        </w:rPr>
      </w:pPr>
      <w:r w:rsidRPr="007E7957">
        <w:rPr>
          <w:rFonts w:eastAsia="Times New Roman" w:cstheme="minorHAnsi"/>
          <w:color w:val="201F1E"/>
          <w:lang w:eastAsia="nl-NL"/>
        </w:rPr>
        <w:t>Augustus:</w:t>
      </w:r>
      <w:r w:rsidRPr="007E7957">
        <w:rPr>
          <w:rFonts w:eastAsia="Times New Roman" w:cstheme="minorHAnsi"/>
          <w:color w:val="201F1E"/>
          <w:lang w:eastAsia="nl-NL"/>
        </w:rPr>
        <w:tab/>
        <w:t xml:space="preserve">Financiële update Dorpsraad / YNB / </w:t>
      </w:r>
      <w:proofErr w:type="spellStart"/>
      <w:r w:rsidRPr="007E7957">
        <w:rPr>
          <w:rFonts w:eastAsia="Times New Roman" w:cstheme="minorHAnsi"/>
          <w:color w:val="201F1E"/>
          <w:lang w:eastAsia="nl-NL"/>
        </w:rPr>
        <w:t>Wensbus</w:t>
      </w:r>
      <w:proofErr w:type="spellEnd"/>
      <w:r w:rsidRPr="007E7957">
        <w:rPr>
          <w:rFonts w:eastAsia="Times New Roman" w:cstheme="minorHAnsi"/>
          <w:color w:val="201F1E"/>
          <w:lang w:eastAsia="nl-NL"/>
        </w:rPr>
        <w:t xml:space="preserve"> Q2</w:t>
      </w:r>
    </w:p>
    <w:p w14:paraId="1F5D359A" w14:textId="77777777" w:rsidR="00034985" w:rsidRPr="007E7957" w:rsidRDefault="00034985" w:rsidP="00034985">
      <w:pPr>
        <w:pStyle w:val="Lijstalinea"/>
        <w:numPr>
          <w:ilvl w:val="0"/>
          <w:numId w:val="9"/>
        </w:numPr>
        <w:spacing w:line="252" w:lineRule="auto"/>
        <w:rPr>
          <w:rFonts w:eastAsia="Times New Roman" w:cstheme="minorHAnsi"/>
          <w:color w:val="201F1E"/>
          <w:lang w:eastAsia="nl-NL"/>
        </w:rPr>
      </w:pPr>
      <w:r w:rsidRPr="007E7957">
        <w:rPr>
          <w:rFonts w:eastAsia="Times New Roman" w:cstheme="minorHAnsi"/>
          <w:color w:val="201F1E"/>
          <w:lang w:eastAsia="nl-NL"/>
        </w:rPr>
        <w:t>September:</w:t>
      </w:r>
    </w:p>
    <w:p w14:paraId="55DE06B2" w14:textId="77777777" w:rsidR="00034985" w:rsidRPr="007E7957" w:rsidRDefault="00034985" w:rsidP="00034985">
      <w:pPr>
        <w:pStyle w:val="Lijstalinea"/>
        <w:numPr>
          <w:ilvl w:val="0"/>
          <w:numId w:val="9"/>
        </w:numPr>
        <w:spacing w:line="252" w:lineRule="auto"/>
        <w:rPr>
          <w:rFonts w:eastAsia="Times New Roman" w:cstheme="minorHAnsi"/>
          <w:color w:val="201F1E"/>
          <w:lang w:eastAsia="nl-NL"/>
        </w:rPr>
      </w:pPr>
      <w:r w:rsidRPr="007E7957">
        <w:rPr>
          <w:rFonts w:eastAsia="Times New Roman" w:cstheme="minorHAnsi"/>
          <w:color w:val="201F1E"/>
          <w:lang w:eastAsia="nl-NL"/>
        </w:rPr>
        <w:t xml:space="preserve">Oktober: </w:t>
      </w:r>
    </w:p>
    <w:p w14:paraId="41B3CBE2" w14:textId="77777777" w:rsidR="00034985" w:rsidRPr="007E7957" w:rsidRDefault="00034985" w:rsidP="00034985">
      <w:pPr>
        <w:pStyle w:val="Lijstalinea"/>
        <w:numPr>
          <w:ilvl w:val="0"/>
          <w:numId w:val="9"/>
        </w:numPr>
        <w:spacing w:line="252" w:lineRule="auto"/>
        <w:rPr>
          <w:rFonts w:eastAsia="Times New Roman" w:cstheme="minorHAnsi"/>
          <w:color w:val="201F1E"/>
          <w:lang w:eastAsia="nl-NL"/>
        </w:rPr>
      </w:pPr>
      <w:r w:rsidRPr="007E7957">
        <w:rPr>
          <w:rFonts w:eastAsia="Times New Roman" w:cstheme="minorHAnsi"/>
          <w:color w:val="201F1E"/>
          <w:lang w:eastAsia="nl-NL"/>
        </w:rPr>
        <w:t>November:</w:t>
      </w:r>
      <w:r w:rsidRPr="007E7957">
        <w:rPr>
          <w:rFonts w:eastAsia="Times New Roman" w:cstheme="minorHAnsi"/>
          <w:color w:val="201F1E"/>
          <w:lang w:eastAsia="nl-NL"/>
        </w:rPr>
        <w:tab/>
      </w:r>
      <w:r w:rsidRPr="007E7957">
        <w:rPr>
          <w:color w:val="201F1E"/>
          <w:lang w:eastAsia="nl-NL"/>
        </w:rPr>
        <w:t xml:space="preserve">Jaarplan (thema’s DOP, werkgroepen, belemmerende risico’s, externe ontwikkelingen, conclusies/acties) + </w:t>
      </w:r>
      <w:r w:rsidRPr="007E7957">
        <w:rPr>
          <w:rFonts w:eastAsia="Times New Roman" w:cstheme="minorHAnsi"/>
          <w:color w:val="201F1E"/>
          <w:lang w:eastAsia="nl-NL"/>
        </w:rPr>
        <w:t xml:space="preserve">Financiële update Dorpsraad / YNB / </w:t>
      </w:r>
      <w:proofErr w:type="spellStart"/>
      <w:r w:rsidRPr="007E7957">
        <w:rPr>
          <w:rFonts w:eastAsia="Times New Roman" w:cstheme="minorHAnsi"/>
          <w:color w:val="201F1E"/>
          <w:lang w:eastAsia="nl-NL"/>
        </w:rPr>
        <w:t>Wensbus</w:t>
      </w:r>
      <w:proofErr w:type="spellEnd"/>
      <w:r w:rsidRPr="007E7957">
        <w:rPr>
          <w:rFonts w:eastAsia="Times New Roman" w:cstheme="minorHAnsi"/>
          <w:color w:val="201F1E"/>
          <w:lang w:eastAsia="nl-NL"/>
        </w:rPr>
        <w:t xml:space="preserve"> Q3</w:t>
      </w:r>
    </w:p>
    <w:p w14:paraId="29A16230" w14:textId="77777777" w:rsidR="00034985" w:rsidRPr="007E7957" w:rsidRDefault="00034985" w:rsidP="00034985">
      <w:pPr>
        <w:pStyle w:val="Lijstalinea"/>
        <w:numPr>
          <w:ilvl w:val="0"/>
          <w:numId w:val="9"/>
        </w:numPr>
        <w:spacing w:line="252" w:lineRule="auto"/>
        <w:rPr>
          <w:rFonts w:eastAsia="Times New Roman" w:cstheme="minorHAnsi"/>
          <w:color w:val="201F1E"/>
          <w:lang w:eastAsia="nl-NL"/>
        </w:rPr>
      </w:pPr>
      <w:r w:rsidRPr="007E7957">
        <w:rPr>
          <w:rFonts w:eastAsia="Times New Roman" w:cstheme="minorHAnsi"/>
          <w:color w:val="201F1E"/>
          <w:lang w:eastAsia="nl-NL"/>
        </w:rPr>
        <w:t>December:</w:t>
      </w:r>
      <w:r w:rsidRPr="007E7957">
        <w:rPr>
          <w:rFonts w:eastAsia="Times New Roman" w:cstheme="minorHAnsi"/>
          <w:color w:val="201F1E"/>
          <w:lang w:eastAsia="nl-NL"/>
        </w:rPr>
        <w:tab/>
        <w:t>Zelfevaluatie Dorpsraad</w:t>
      </w:r>
    </w:p>
    <w:p w14:paraId="78A70D7F" w14:textId="77777777" w:rsidR="00034985" w:rsidRPr="00DE6AAD" w:rsidRDefault="00034985" w:rsidP="007323D6">
      <w:pPr>
        <w:rPr>
          <w:rFonts w:eastAsia="Times New Roman" w:cstheme="minorHAnsi"/>
          <w:color w:val="201F1E"/>
          <w:lang w:eastAsia="nl-NL"/>
        </w:rPr>
      </w:pPr>
    </w:p>
    <w:sectPr w:rsidR="00034985" w:rsidRPr="00DE6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85175"/>
    <w:multiLevelType w:val="hybridMultilevel"/>
    <w:tmpl w:val="8466C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492B3E"/>
    <w:multiLevelType w:val="hybridMultilevel"/>
    <w:tmpl w:val="69044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0CB1330"/>
    <w:multiLevelType w:val="hybridMultilevel"/>
    <w:tmpl w:val="8A36BF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C3D263D"/>
    <w:multiLevelType w:val="hybridMultilevel"/>
    <w:tmpl w:val="3F60C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EDC2EE2"/>
    <w:multiLevelType w:val="hybridMultilevel"/>
    <w:tmpl w:val="D5745C88"/>
    <w:lvl w:ilvl="0" w:tplc="DF88264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1D25E6A"/>
    <w:multiLevelType w:val="hybridMultilevel"/>
    <w:tmpl w:val="8662E628"/>
    <w:lvl w:ilvl="0" w:tplc="04130001">
      <w:start w:val="1"/>
      <w:numFmt w:val="bullet"/>
      <w:lvlText w:val=""/>
      <w:lvlJc w:val="left"/>
      <w:pPr>
        <w:ind w:left="1440" w:hanging="360"/>
      </w:pPr>
      <w:rPr>
        <w:rFonts w:ascii="Symbol" w:hAnsi="Symbol" w:cs="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cs="Wingdings" w:hint="default"/>
      </w:rPr>
    </w:lvl>
    <w:lvl w:ilvl="3" w:tplc="04130001" w:tentative="1">
      <w:start w:val="1"/>
      <w:numFmt w:val="bullet"/>
      <w:lvlText w:val=""/>
      <w:lvlJc w:val="left"/>
      <w:pPr>
        <w:ind w:left="3600" w:hanging="360"/>
      </w:pPr>
      <w:rPr>
        <w:rFonts w:ascii="Symbol" w:hAnsi="Symbol" w:cs="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cs="Wingdings" w:hint="default"/>
      </w:rPr>
    </w:lvl>
    <w:lvl w:ilvl="6" w:tplc="04130001" w:tentative="1">
      <w:start w:val="1"/>
      <w:numFmt w:val="bullet"/>
      <w:lvlText w:val=""/>
      <w:lvlJc w:val="left"/>
      <w:pPr>
        <w:ind w:left="5760" w:hanging="360"/>
      </w:pPr>
      <w:rPr>
        <w:rFonts w:ascii="Symbol" w:hAnsi="Symbol" w:cs="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5B952E3B"/>
    <w:multiLevelType w:val="multilevel"/>
    <w:tmpl w:val="30C0BDD4"/>
    <w:lvl w:ilvl="0">
      <w:start w:val="1"/>
      <w:numFmt w:val="decimal"/>
      <w:lvlText w:val="%1."/>
      <w:lvlJc w:val="left"/>
      <w:pPr>
        <w:tabs>
          <w:tab w:val="num" w:pos="180"/>
        </w:tabs>
        <w:ind w:left="180" w:hanging="360"/>
      </w:pPr>
      <w:rPr>
        <w:rFonts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 w15:restartNumberingAfterBreak="0">
    <w:nsid w:val="6A580399"/>
    <w:multiLevelType w:val="hybridMultilevel"/>
    <w:tmpl w:val="7402E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F2B0362"/>
    <w:multiLevelType w:val="hybridMultilevel"/>
    <w:tmpl w:val="EAEAB0F4"/>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5"/>
  </w:num>
  <w:num w:numId="5">
    <w:abstractNumId w:val="3"/>
  </w:num>
  <w:num w:numId="6">
    <w:abstractNumId w:val="4"/>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0D"/>
    <w:rsid w:val="0000115E"/>
    <w:rsid w:val="0000414F"/>
    <w:rsid w:val="000074AE"/>
    <w:rsid w:val="00010D97"/>
    <w:rsid w:val="000157FD"/>
    <w:rsid w:val="00021140"/>
    <w:rsid w:val="000243BA"/>
    <w:rsid w:val="00032051"/>
    <w:rsid w:val="00032CE8"/>
    <w:rsid w:val="00034985"/>
    <w:rsid w:val="00036DA3"/>
    <w:rsid w:val="00037387"/>
    <w:rsid w:val="00042AB3"/>
    <w:rsid w:val="00055474"/>
    <w:rsid w:val="00056CCD"/>
    <w:rsid w:val="00061091"/>
    <w:rsid w:val="00063563"/>
    <w:rsid w:val="00063F08"/>
    <w:rsid w:val="0007213A"/>
    <w:rsid w:val="00092434"/>
    <w:rsid w:val="000A35FB"/>
    <w:rsid w:val="000A3824"/>
    <w:rsid w:val="000B4B8E"/>
    <w:rsid w:val="000C20C4"/>
    <w:rsid w:val="000C7C51"/>
    <w:rsid w:val="000D211F"/>
    <w:rsid w:val="000D46B9"/>
    <w:rsid w:val="000E7FBD"/>
    <w:rsid w:val="00106D53"/>
    <w:rsid w:val="00115259"/>
    <w:rsid w:val="0012125A"/>
    <w:rsid w:val="00123556"/>
    <w:rsid w:val="00133514"/>
    <w:rsid w:val="00135578"/>
    <w:rsid w:val="001403FA"/>
    <w:rsid w:val="001465A1"/>
    <w:rsid w:val="00147E97"/>
    <w:rsid w:val="00153E40"/>
    <w:rsid w:val="00153EC0"/>
    <w:rsid w:val="00154438"/>
    <w:rsid w:val="0015520A"/>
    <w:rsid w:val="00165C08"/>
    <w:rsid w:val="001709CF"/>
    <w:rsid w:val="00170F3B"/>
    <w:rsid w:val="00173D20"/>
    <w:rsid w:val="00176339"/>
    <w:rsid w:val="00182EA3"/>
    <w:rsid w:val="00191225"/>
    <w:rsid w:val="00192590"/>
    <w:rsid w:val="00193418"/>
    <w:rsid w:val="00195C01"/>
    <w:rsid w:val="00197DC7"/>
    <w:rsid w:val="001B0C0A"/>
    <w:rsid w:val="001B635D"/>
    <w:rsid w:val="001B70C9"/>
    <w:rsid w:val="001B7630"/>
    <w:rsid w:val="001B79BD"/>
    <w:rsid w:val="001D5512"/>
    <w:rsid w:val="001D79AB"/>
    <w:rsid w:val="00200690"/>
    <w:rsid w:val="00200F8C"/>
    <w:rsid w:val="0020192A"/>
    <w:rsid w:val="00211FE8"/>
    <w:rsid w:val="002216E7"/>
    <w:rsid w:val="00227D63"/>
    <w:rsid w:val="0023208D"/>
    <w:rsid w:val="00237367"/>
    <w:rsid w:val="00241A7C"/>
    <w:rsid w:val="0024256D"/>
    <w:rsid w:val="00244D62"/>
    <w:rsid w:val="002453D5"/>
    <w:rsid w:val="00252EC7"/>
    <w:rsid w:val="0027566D"/>
    <w:rsid w:val="00280481"/>
    <w:rsid w:val="00281A34"/>
    <w:rsid w:val="00285B0A"/>
    <w:rsid w:val="002943B5"/>
    <w:rsid w:val="002970BA"/>
    <w:rsid w:val="002A438D"/>
    <w:rsid w:val="002A55DF"/>
    <w:rsid w:val="002B141D"/>
    <w:rsid w:val="002C2AF5"/>
    <w:rsid w:val="002C426B"/>
    <w:rsid w:val="002D6CEC"/>
    <w:rsid w:val="002E3A03"/>
    <w:rsid w:val="002E5AE0"/>
    <w:rsid w:val="00303C68"/>
    <w:rsid w:val="00307127"/>
    <w:rsid w:val="003106DD"/>
    <w:rsid w:val="00312500"/>
    <w:rsid w:val="003339C9"/>
    <w:rsid w:val="0034411E"/>
    <w:rsid w:val="003446D4"/>
    <w:rsid w:val="00351546"/>
    <w:rsid w:val="00355AD5"/>
    <w:rsid w:val="00361B9F"/>
    <w:rsid w:val="003638D8"/>
    <w:rsid w:val="0036515C"/>
    <w:rsid w:val="00365E23"/>
    <w:rsid w:val="00372E40"/>
    <w:rsid w:val="003800EB"/>
    <w:rsid w:val="00383C5F"/>
    <w:rsid w:val="00383C9D"/>
    <w:rsid w:val="00384AD9"/>
    <w:rsid w:val="003922B5"/>
    <w:rsid w:val="0039595B"/>
    <w:rsid w:val="003976FA"/>
    <w:rsid w:val="003A7B76"/>
    <w:rsid w:val="003C059D"/>
    <w:rsid w:val="003C13AD"/>
    <w:rsid w:val="003D0CE7"/>
    <w:rsid w:val="003D6315"/>
    <w:rsid w:val="003F3ACD"/>
    <w:rsid w:val="004070E5"/>
    <w:rsid w:val="00407BB9"/>
    <w:rsid w:val="00407C4E"/>
    <w:rsid w:val="00423B20"/>
    <w:rsid w:val="00434B3D"/>
    <w:rsid w:val="00440FDD"/>
    <w:rsid w:val="00443439"/>
    <w:rsid w:val="00450173"/>
    <w:rsid w:val="00450897"/>
    <w:rsid w:val="00460B04"/>
    <w:rsid w:val="004658EF"/>
    <w:rsid w:val="00466273"/>
    <w:rsid w:val="00474D60"/>
    <w:rsid w:val="00476DD7"/>
    <w:rsid w:val="004808C8"/>
    <w:rsid w:val="0048103F"/>
    <w:rsid w:val="00490C19"/>
    <w:rsid w:val="00492716"/>
    <w:rsid w:val="004930BE"/>
    <w:rsid w:val="004A4395"/>
    <w:rsid w:val="004A5C71"/>
    <w:rsid w:val="004B00D3"/>
    <w:rsid w:val="004B3B60"/>
    <w:rsid w:val="004C14BE"/>
    <w:rsid w:val="004C4C19"/>
    <w:rsid w:val="004C5565"/>
    <w:rsid w:val="004F1B1E"/>
    <w:rsid w:val="004F2FE9"/>
    <w:rsid w:val="00507422"/>
    <w:rsid w:val="00514230"/>
    <w:rsid w:val="00517A15"/>
    <w:rsid w:val="0052311D"/>
    <w:rsid w:val="005308ED"/>
    <w:rsid w:val="00534A6E"/>
    <w:rsid w:val="00540D17"/>
    <w:rsid w:val="00541B3B"/>
    <w:rsid w:val="00542763"/>
    <w:rsid w:val="0054330B"/>
    <w:rsid w:val="005463D5"/>
    <w:rsid w:val="00562986"/>
    <w:rsid w:val="005659D5"/>
    <w:rsid w:val="00565BF5"/>
    <w:rsid w:val="00566DE6"/>
    <w:rsid w:val="00574F35"/>
    <w:rsid w:val="005859E6"/>
    <w:rsid w:val="00596DA2"/>
    <w:rsid w:val="005A6571"/>
    <w:rsid w:val="005B0FF1"/>
    <w:rsid w:val="005B1723"/>
    <w:rsid w:val="005B3CD3"/>
    <w:rsid w:val="005C6075"/>
    <w:rsid w:val="005D0A25"/>
    <w:rsid w:val="005D481D"/>
    <w:rsid w:val="005E0EDB"/>
    <w:rsid w:val="005E1E44"/>
    <w:rsid w:val="005F2023"/>
    <w:rsid w:val="005F7482"/>
    <w:rsid w:val="005F7738"/>
    <w:rsid w:val="0060319D"/>
    <w:rsid w:val="006035A5"/>
    <w:rsid w:val="006049EC"/>
    <w:rsid w:val="0062798D"/>
    <w:rsid w:val="006336BA"/>
    <w:rsid w:val="006402B0"/>
    <w:rsid w:val="00640C59"/>
    <w:rsid w:val="006418A4"/>
    <w:rsid w:val="0064326D"/>
    <w:rsid w:val="00645A2A"/>
    <w:rsid w:val="00645D60"/>
    <w:rsid w:val="00662C46"/>
    <w:rsid w:val="006649BD"/>
    <w:rsid w:val="00664FFD"/>
    <w:rsid w:val="00681CD1"/>
    <w:rsid w:val="00685744"/>
    <w:rsid w:val="006A71B3"/>
    <w:rsid w:val="006B032F"/>
    <w:rsid w:val="006B077E"/>
    <w:rsid w:val="006B149E"/>
    <w:rsid w:val="006B3E53"/>
    <w:rsid w:val="006B4BCE"/>
    <w:rsid w:val="006B70CA"/>
    <w:rsid w:val="006C1685"/>
    <w:rsid w:val="006D4633"/>
    <w:rsid w:val="006E3A86"/>
    <w:rsid w:val="006F32BC"/>
    <w:rsid w:val="006F56BE"/>
    <w:rsid w:val="0071673D"/>
    <w:rsid w:val="00720EAA"/>
    <w:rsid w:val="007249E2"/>
    <w:rsid w:val="007323D6"/>
    <w:rsid w:val="00734B2D"/>
    <w:rsid w:val="00742B61"/>
    <w:rsid w:val="00747B64"/>
    <w:rsid w:val="00761C20"/>
    <w:rsid w:val="00764F55"/>
    <w:rsid w:val="007658FE"/>
    <w:rsid w:val="00766F2D"/>
    <w:rsid w:val="00776DA4"/>
    <w:rsid w:val="007854E2"/>
    <w:rsid w:val="00786712"/>
    <w:rsid w:val="00787C4A"/>
    <w:rsid w:val="0079474F"/>
    <w:rsid w:val="00794FCB"/>
    <w:rsid w:val="007A0856"/>
    <w:rsid w:val="007A393C"/>
    <w:rsid w:val="007A7A89"/>
    <w:rsid w:val="007B6EC4"/>
    <w:rsid w:val="007C1AB3"/>
    <w:rsid w:val="007C6387"/>
    <w:rsid w:val="007D04C3"/>
    <w:rsid w:val="007D0EEA"/>
    <w:rsid w:val="007D4DCC"/>
    <w:rsid w:val="007D6D88"/>
    <w:rsid w:val="007E3C30"/>
    <w:rsid w:val="007E7957"/>
    <w:rsid w:val="007F3296"/>
    <w:rsid w:val="007F49CA"/>
    <w:rsid w:val="007F5EC4"/>
    <w:rsid w:val="00811880"/>
    <w:rsid w:val="00812442"/>
    <w:rsid w:val="008132CB"/>
    <w:rsid w:val="008134A6"/>
    <w:rsid w:val="008245D7"/>
    <w:rsid w:val="00845911"/>
    <w:rsid w:val="0086373E"/>
    <w:rsid w:val="008639B2"/>
    <w:rsid w:val="00866E00"/>
    <w:rsid w:val="00870B19"/>
    <w:rsid w:val="00875E7F"/>
    <w:rsid w:val="008760D5"/>
    <w:rsid w:val="00876951"/>
    <w:rsid w:val="008773C7"/>
    <w:rsid w:val="008861C6"/>
    <w:rsid w:val="00886F8D"/>
    <w:rsid w:val="008A145B"/>
    <w:rsid w:val="008A22DA"/>
    <w:rsid w:val="008A5651"/>
    <w:rsid w:val="008B1EDE"/>
    <w:rsid w:val="008B51F9"/>
    <w:rsid w:val="008B7CF0"/>
    <w:rsid w:val="008D1A90"/>
    <w:rsid w:val="008D373E"/>
    <w:rsid w:val="008E52AF"/>
    <w:rsid w:val="008F0FEF"/>
    <w:rsid w:val="008F1E30"/>
    <w:rsid w:val="00931F36"/>
    <w:rsid w:val="009328E5"/>
    <w:rsid w:val="009333C5"/>
    <w:rsid w:val="009357FC"/>
    <w:rsid w:val="00951649"/>
    <w:rsid w:val="00952703"/>
    <w:rsid w:val="00955476"/>
    <w:rsid w:val="009564FA"/>
    <w:rsid w:val="00966069"/>
    <w:rsid w:val="00974433"/>
    <w:rsid w:val="0097605A"/>
    <w:rsid w:val="00980ACF"/>
    <w:rsid w:val="0098123F"/>
    <w:rsid w:val="00984957"/>
    <w:rsid w:val="00985A19"/>
    <w:rsid w:val="009900F6"/>
    <w:rsid w:val="00990881"/>
    <w:rsid w:val="00991AAE"/>
    <w:rsid w:val="00994747"/>
    <w:rsid w:val="0099700A"/>
    <w:rsid w:val="009A1CB1"/>
    <w:rsid w:val="009A1E8F"/>
    <w:rsid w:val="009A2DF0"/>
    <w:rsid w:val="009B03F4"/>
    <w:rsid w:val="009B3DEB"/>
    <w:rsid w:val="009B4E9D"/>
    <w:rsid w:val="009B5F98"/>
    <w:rsid w:val="009B66FE"/>
    <w:rsid w:val="009B6C7A"/>
    <w:rsid w:val="009D3A1A"/>
    <w:rsid w:val="009F2918"/>
    <w:rsid w:val="009F4725"/>
    <w:rsid w:val="00A01E28"/>
    <w:rsid w:val="00A03DC7"/>
    <w:rsid w:val="00A055F7"/>
    <w:rsid w:val="00A059B9"/>
    <w:rsid w:val="00A07493"/>
    <w:rsid w:val="00A12CC8"/>
    <w:rsid w:val="00A2450B"/>
    <w:rsid w:val="00A32C20"/>
    <w:rsid w:val="00A33C7C"/>
    <w:rsid w:val="00A34756"/>
    <w:rsid w:val="00A37E54"/>
    <w:rsid w:val="00A41CCE"/>
    <w:rsid w:val="00A4554B"/>
    <w:rsid w:val="00A7188D"/>
    <w:rsid w:val="00A7659B"/>
    <w:rsid w:val="00A8441D"/>
    <w:rsid w:val="00A913A0"/>
    <w:rsid w:val="00A92D78"/>
    <w:rsid w:val="00A93051"/>
    <w:rsid w:val="00AA009B"/>
    <w:rsid w:val="00AA1124"/>
    <w:rsid w:val="00AA24D3"/>
    <w:rsid w:val="00AA4B76"/>
    <w:rsid w:val="00AC3A6E"/>
    <w:rsid w:val="00AC49C8"/>
    <w:rsid w:val="00AC5446"/>
    <w:rsid w:val="00AD138B"/>
    <w:rsid w:val="00AD4101"/>
    <w:rsid w:val="00AE162E"/>
    <w:rsid w:val="00AE4540"/>
    <w:rsid w:val="00AE5312"/>
    <w:rsid w:val="00AE547B"/>
    <w:rsid w:val="00AF6E9C"/>
    <w:rsid w:val="00AF7180"/>
    <w:rsid w:val="00AF73D5"/>
    <w:rsid w:val="00B03006"/>
    <w:rsid w:val="00B11C70"/>
    <w:rsid w:val="00B147DD"/>
    <w:rsid w:val="00B20EF5"/>
    <w:rsid w:val="00B347BC"/>
    <w:rsid w:val="00B53607"/>
    <w:rsid w:val="00B574BB"/>
    <w:rsid w:val="00B57C31"/>
    <w:rsid w:val="00B638C5"/>
    <w:rsid w:val="00B66DB5"/>
    <w:rsid w:val="00B70270"/>
    <w:rsid w:val="00B74F4C"/>
    <w:rsid w:val="00B76B75"/>
    <w:rsid w:val="00B81427"/>
    <w:rsid w:val="00B83CA2"/>
    <w:rsid w:val="00BA18F3"/>
    <w:rsid w:val="00BA5D05"/>
    <w:rsid w:val="00BA5F51"/>
    <w:rsid w:val="00BA7A8B"/>
    <w:rsid w:val="00BB270D"/>
    <w:rsid w:val="00BC1BCA"/>
    <w:rsid w:val="00BC350A"/>
    <w:rsid w:val="00BC73C9"/>
    <w:rsid w:val="00BE7814"/>
    <w:rsid w:val="00BF0478"/>
    <w:rsid w:val="00BF1B2A"/>
    <w:rsid w:val="00BF470D"/>
    <w:rsid w:val="00BF7235"/>
    <w:rsid w:val="00C0046D"/>
    <w:rsid w:val="00C20117"/>
    <w:rsid w:val="00C231AA"/>
    <w:rsid w:val="00C24602"/>
    <w:rsid w:val="00C2541F"/>
    <w:rsid w:val="00C26AD4"/>
    <w:rsid w:val="00C354A0"/>
    <w:rsid w:val="00C35B5E"/>
    <w:rsid w:val="00C42130"/>
    <w:rsid w:val="00C47568"/>
    <w:rsid w:val="00C54CED"/>
    <w:rsid w:val="00C62897"/>
    <w:rsid w:val="00C640FC"/>
    <w:rsid w:val="00C84035"/>
    <w:rsid w:val="00CA16ED"/>
    <w:rsid w:val="00CB58B6"/>
    <w:rsid w:val="00CC7D47"/>
    <w:rsid w:val="00CD2246"/>
    <w:rsid w:val="00CD4C93"/>
    <w:rsid w:val="00CE1187"/>
    <w:rsid w:val="00CE3364"/>
    <w:rsid w:val="00CE6BF6"/>
    <w:rsid w:val="00CF486C"/>
    <w:rsid w:val="00D011D5"/>
    <w:rsid w:val="00D07606"/>
    <w:rsid w:val="00D11755"/>
    <w:rsid w:val="00D16C49"/>
    <w:rsid w:val="00D24879"/>
    <w:rsid w:val="00D25524"/>
    <w:rsid w:val="00D30063"/>
    <w:rsid w:val="00D373F1"/>
    <w:rsid w:val="00D4331C"/>
    <w:rsid w:val="00D44040"/>
    <w:rsid w:val="00D46CFD"/>
    <w:rsid w:val="00D4718B"/>
    <w:rsid w:val="00D67655"/>
    <w:rsid w:val="00D67669"/>
    <w:rsid w:val="00D7221C"/>
    <w:rsid w:val="00D812C3"/>
    <w:rsid w:val="00D87B06"/>
    <w:rsid w:val="00D90A10"/>
    <w:rsid w:val="00D9205B"/>
    <w:rsid w:val="00D966A9"/>
    <w:rsid w:val="00DA5B52"/>
    <w:rsid w:val="00DA714C"/>
    <w:rsid w:val="00DB1B02"/>
    <w:rsid w:val="00DC45F2"/>
    <w:rsid w:val="00DC6EF4"/>
    <w:rsid w:val="00DD7774"/>
    <w:rsid w:val="00DE3505"/>
    <w:rsid w:val="00DE3958"/>
    <w:rsid w:val="00DE6229"/>
    <w:rsid w:val="00DE685F"/>
    <w:rsid w:val="00DE6AAD"/>
    <w:rsid w:val="00DF0C7C"/>
    <w:rsid w:val="00E00B40"/>
    <w:rsid w:val="00E108CB"/>
    <w:rsid w:val="00E12507"/>
    <w:rsid w:val="00E173F2"/>
    <w:rsid w:val="00E21308"/>
    <w:rsid w:val="00E2164F"/>
    <w:rsid w:val="00E243B8"/>
    <w:rsid w:val="00E253F8"/>
    <w:rsid w:val="00E25436"/>
    <w:rsid w:val="00E301D2"/>
    <w:rsid w:val="00E4394B"/>
    <w:rsid w:val="00E45815"/>
    <w:rsid w:val="00E52013"/>
    <w:rsid w:val="00E52352"/>
    <w:rsid w:val="00E539CD"/>
    <w:rsid w:val="00E61BB6"/>
    <w:rsid w:val="00E6582F"/>
    <w:rsid w:val="00E7122D"/>
    <w:rsid w:val="00E7155B"/>
    <w:rsid w:val="00E76018"/>
    <w:rsid w:val="00E76431"/>
    <w:rsid w:val="00E86760"/>
    <w:rsid w:val="00E928C1"/>
    <w:rsid w:val="00E92C61"/>
    <w:rsid w:val="00EA08FD"/>
    <w:rsid w:val="00EA32A4"/>
    <w:rsid w:val="00EA4A9F"/>
    <w:rsid w:val="00EA77E7"/>
    <w:rsid w:val="00EC6426"/>
    <w:rsid w:val="00F02CAE"/>
    <w:rsid w:val="00F1317B"/>
    <w:rsid w:val="00F17D9A"/>
    <w:rsid w:val="00F210E4"/>
    <w:rsid w:val="00F21118"/>
    <w:rsid w:val="00F2174B"/>
    <w:rsid w:val="00F30F21"/>
    <w:rsid w:val="00F4394A"/>
    <w:rsid w:val="00F44406"/>
    <w:rsid w:val="00F44A9D"/>
    <w:rsid w:val="00F47C3E"/>
    <w:rsid w:val="00F6413A"/>
    <w:rsid w:val="00F666CA"/>
    <w:rsid w:val="00F667E3"/>
    <w:rsid w:val="00F71526"/>
    <w:rsid w:val="00F731A2"/>
    <w:rsid w:val="00F77196"/>
    <w:rsid w:val="00F80174"/>
    <w:rsid w:val="00FA66F7"/>
    <w:rsid w:val="00FB6BF9"/>
    <w:rsid w:val="00FC46E8"/>
    <w:rsid w:val="00FD6BE2"/>
    <w:rsid w:val="00FE211D"/>
    <w:rsid w:val="00FE2B7F"/>
    <w:rsid w:val="00FE3719"/>
    <w:rsid w:val="00FF5A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22AE"/>
  <w15:chartTrackingRefBased/>
  <w15:docId w15:val="{87EC4DAA-2DE2-4CC8-ABDA-209355B3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35A5"/>
    <w:pPr>
      <w:ind w:left="720"/>
      <w:contextualSpacing/>
    </w:pPr>
  </w:style>
  <w:style w:type="paragraph" w:styleId="Ballontekst">
    <w:name w:val="Balloon Text"/>
    <w:basedOn w:val="Standaard"/>
    <w:link w:val="BallontekstChar"/>
    <w:uiPriority w:val="99"/>
    <w:semiHidden/>
    <w:unhideWhenUsed/>
    <w:rsid w:val="009333C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33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63962">
      <w:bodyDiv w:val="1"/>
      <w:marLeft w:val="0"/>
      <w:marRight w:val="0"/>
      <w:marTop w:val="0"/>
      <w:marBottom w:val="0"/>
      <w:divBdr>
        <w:top w:val="none" w:sz="0" w:space="0" w:color="auto"/>
        <w:left w:val="none" w:sz="0" w:space="0" w:color="auto"/>
        <w:bottom w:val="none" w:sz="0" w:space="0" w:color="auto"/>
        <w:right w:val="none" w:sz="0" w:space="0" w:color="auto"/>
      </w:divBdr>
    </w:div>
    <w:div w:id="17428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991</TotalTime>
  <Pages>3</Pages>
  <Words>725</Words>
  <Characters>3990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Arts</dc:creator>
  <cp:keywords/>
  <dc:description/>
  <cp:lastModifiedBy>Martijn Arts</cp:lastModifiedBy>
  <cp:revision>5</cp:revision>
  <dcterms:created xsi:type="dcterms:W3CDTF">2021-06-16T06:34:00Z</dcterms:created>
  <dcterms:modified xsi:type="dcterms:W3CDTF">2021-07-05T11:50:00Z</dcterms:modified>
</cp:coreProperties>
</file>