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634CC" w14:textId="77777777" w:rsidR="00EF2F1F" w:rsidRPr="00792600" w:rsidRDefault="00792600">
      <w:pPr>
        <w:rPr>
          <w:b/>
          <w:sz w:val="28"/>
          <w:szCs w:val="28"/>
        </w:rPr>
      </w:pPr>
      <w:r w:rsidRPr="00792600">
        <w:rPr>
          <w:b/>
          <w:sz w:val="28"/>
          <w:szCs w:val="28"/>
        </w:rPr>
        <w:t>Notulen dorpsraadsvergadering 13 mei</w:t>
      </w:r>
    </w:p>
    <w:p w14:paraId="55E445E8" w14:textId="77777777" w:rsidR="00792600" w:rsidRDefault="00792600">
      <w:r>
        <w:t xml:space="preserve">Aanwezig: Martijn Arts, Rob Keijzer, Joost Smits, Martine </w:t>
      </w:r>
      <w:proofErr w:type="spellStart"/>
      <w:r>
        <w:t>Bruinink</w:t>
      </w:r>
      <w:proofErr w:type="spellEnd"/>
      <w:r>
        <w:t xml:space="preserve"> (</w:t>
      </w:r>
      <w:r w:rsidR="001049E4">
        <w:t>gebiedscoördinator</w:t>
      </w:r>
      <w:r>
        <w:t xml:space="preserve"> gemeente Venray</w:t>
      </w:r>
      <w:r w:rsidR="001049E4">
        <w:t>)</w:t>
      </w:r>
      <w:r>
        <w:t xml:space="preserve"> en Erik Hegger.</w:t>
      </w:r>
    </w:p>
    <w:p w14:paraId="315AC048" w14:textId="77777777" w:rsidR="00792600" w:rsidRDefault="00792600">
      <w:r>
        <w:t>Afwezig: Mieke Peeters-Poels</w:t>
      </w:r>
    </w:p>
    <w:p w14:paraId="018F4C52" w14:textId="77777777" w:rsidR="00792600" w:rsidRDefault="00792600"/>
    <w:p w14:paraId="716FA82C" w14:textId="77777777" w:rsidR="00792600" w:rsidRDefault="00792600" w:rsidP="00792600">
      <w:pPr>
        <w:pStyle w:val="Lijstalinea"/>
        <w:numPr>
          <w:ilvl w:val="0"/>
          <w:numId w:val="1"/>
        </w:numPr>
      </w:pPr>
      <w:r>
        <w:t>Opening door de voorzitter Martijn Arts</w:t>
      </w:r>
    </w:p>
    <w:p w14:paraId="63939DA3" w14:textId="77777777" w:rsidR="00792600" w:rsidRDefault="00792600" w:rsidP="00792600">
      <w:pPr>
        <w:pStyle w:val="Lijstalinea"/>
        <w:numPr>
          <w:ilvl w:val="0"/>
          <w:numId w:val="1"/>
        </w:numPr>
      </w:pPr>
      <w:r>
        <w:t>Vaststellen agenda</w:t>
      </w:r>
    </w:p>
    <w:p w14:paraId="3113731F" w14:textId="77777777" w:rsidR="00792600" w:rsidRDefault="00792600" w:rsidP="00792600">
      <w:pPr>
        <w:pStyle w:val="Lijstalinea"/>
        <w:numPr>
          <w:ilvl w:val="0"/>
          <w:numId w:val="1"/>
        </w:numPr>
      </w:pPr>
      <w:r>
        <w:t>Bespreking en goedkeuring notulen 8 april</w:t>
      </w:r>
    </w:p>
    <w:p w14:paraId="52343E3C" w14:textId="77777777" w:rsidR="00792600" w:rsidRDefault="00792600" w:rsidP="00792600">
      <w:pPr>
        <w:pStyle w:val="Lijstalinea"/>
        <w:numPr>
          <w:ilvl w:val="0"/>
          <w:numId w:val="1"/>
        </w:numPr>
      </w:pPr>
      <w:r>
        <w:t>Ingekomen stukken (alleen de stukken met opmerkingen worden benoemd)</w:t>
      </w:r>
    </w:p>
    <w:p w14:paraId="394452B2" w14:textId="77777777" w:rsidR="00792600" w:rsidRDefault="00792600" w:rsidP="00792600">
      <w:pPr>
        <w:pStyle w:val="Lijstalinea"/>
        <w:numPr>
          <w:ilvl w:val="0"/>
          <w:numId w:val="2"/>
        </w:numPr>
      </w:pPr>
      <w:r>
        <w:t>Geen reactie op stukje in YNB over verkeersregelaars. Ook geen reactie op nieuw hesjes</w:t>
      </w:r>
    </w:p>
    <w:p w14:paraId="0D255AC6" w14:textId="77777777" w:rsidR="00792600" w:rsidRDefault="00792600" w:rsidP="00792600">
      <w:pPr>
        <w:pStyle w:val="Lijstalinea"/>
        <w:numPr>
          <w:ilvl w:val="0"/>
          <w:numId w:val="2"/>
        </w:numPr>
      </w:pPr>
      <w:r>
        <w:t>Werkzaamheden bij verkeerslichten zijn uitgevoerd. Palen zijn stoeptegel verplaatst</w:t>
      </w:r>
    </w:p>
    <w:p w14:paraId="6D1804D1" w14:textId="77777777" w:rsidR="00792600" w:rsidRDefault="00792600" w:rsidP="00792600">
      <w:pPr>
        <w:pStyle w:val="Lijstalinea"/>
        <w:numPr>
          <w:ilvl w:val="0"/>
          <w:numId w:val="2"/>
        </w:numPr>
      </w:pPr>
      <w:r>
        <w:t xml:space="preserve">24/5 volgt afronding werkzaamheden </w:t>
      </w:r>
      <w:proofErr w:type="spellStart"/>
      <w:r>
        <w:t>Lovinckplein</w:t>
      </w:r>
      <w:proofErr w:type="spellEnd"/>
      <w:r>
        <w:t xml:space="preserve"> en overdracht aan commissie </w:t>
      </w:r>
      <w:proofErr w:type="spellStart"/>
      <w:r>
        <w:t>Ibor</w:t>
      </w:r>
      <w:proofErr w:type="spellEnd"/>
      <w:r>
        <w:t xml:space="preserve"> (Martijn is er namens de dorpsraad aanwezig)</w:t>
      </w:r>
    </w:p>
    <w:p w14:paraId="4D7DAA2E" w14:textId="77777777" w:rsidR="00147522" w:rsidRDefault="00792600" w:rsidP="00792600">
      <w:pPr>
        <w:pStyle w:val="Lijstalinea"/>
        <w:numPr>
          <w:ilvl w:val="0"/>
          <w:numId w:val="2"/>
        </w:numPr>
      </w:pPr>
      <w:r>
        <w:t>Van de aangevraagde leefbaarheidsgelden zijn er 12 gehonoreerd, totaalbedrag € 5.450,00 (jaarlijks ontvangen we € 5.082,00 van de gemeente voor leefbaarheidsgelden). Cor van Empel licht keuze toe. Verder wordt er afgesproken dat toegekende leefbaarheidsgelden in principe een jaar gereserveerd blijven, tenzij anders afgesproken</w:t>
      </w:r>
      <w:r w:rsidR="00147522">
        <w:t>.</w:t>
      </w:r>
    </w:p>
    <w:p w14:paraId="68F6820C" w14:textId="77777777" w:rsidR="00147522" w:rsidRDefault="00147522" w:rsidP="00792600">
      <w:pPr>
        <w:pStyle w:val="Lijstalinea"/>
        <w:numPr>
          <w:ilvl w:val="0"/>
          <w:numId w:val="2"/>
        </w:numPr>
      </w:pPr>
      <w:r>
        <w:t>Er is een fotoproject om meterkasten te voorzien van historische foto’s. Rob stuurt info door naar Historisch Ysselsteyn en naar de commissie 100 jaar Ysselsteyn</w:t>
      </w:r>
    </w:p>
    <w:p w14:paraId="53E7F04F" w14:textId="77777777" w:rsidR="00792600" w:rsidRDefault="00147522" w:rsidP="00792600">
      <w:pPr>
        <w:pStyle w:val="Lijstalinea"/>
        <w:numPr>
          <w:ilvl w:val="0"/>
          <w:numId w:val="2"/>
        </w:numPr>
      </w:pPr>
      <w:r>
        <w:t xml:space="preserve">Martijn doen namens de dorpsraad woordje bij bezoek </w:t>
      </w:r>
      <w:proofErr w:type="spellStart"/>
      <w:r>
        <w:t>Bonbruck</w:t>
      </w:r>
      <w:proofErr w:type="spellEnd"/>
      <w:r>
        <w:t>.</w:t>
      </w:r>
    </w:p>
    <w:p w14:paraId="03FADA66" w14:textId="77777777" w:rsidR="00792600" w:rsidRDefault="00F37D38" w:rsidP="00F37D38">
      <w:pPr>
        <w:pStyle w:val="Lijstalinea"/>
        <w:numPr>
          <w:ilvl w:val="0"/>
          <w:numId w:val="1"/>
        </w:numPr>
      </w:pPr>
      <w:r>
        <w:t>Commissie Leefbaarheidsgelden (zie 5</w:t>
      </w:r>
      <w:r w:rsidRPr="00F37D38">
        <w:rPr>
          <w:vertAlign w:val="superscript"/>
        </w:rPr>
        <w:t>e</w:t>
      </w:r>
      <w:r>
        <w:t xml:space="preserve"> punt ingekomen stukken)</w:t>
      </w:r>
    </w:p>
    <w:p w14:paraId="49992A69" w14:textId="77777777" w:rsidR="0036736D" w:rsidRDefault="00F37D38" w:rsidP="00F37D38">
      <w:pPr>
        <w:pStyle w:val="Lijstalinea"/>
        <w:numPr>
          <w:ilvl w:val="0"/>
          <w:numId w:val="1"/>
        </w:numPr>
      </w:pPr>
      <w:r>
        <w:t>Le</w:t>
      </w:r>
      <w:r w:rsidR="0036736D">
        <w:t>o</w:t>
      </w:r>
      <w:r>
        <w:t xml:space="preserve"> Philipsen komt namens de commissie Wonen: de georganiseerde info avonden zijn goed bezocht. Jammer is dat gemeente Venray en wonen Limburg zich passief op stellen</w:t>
      </w:r>
      <w:r w:rsidR="0036736D">
        <w:t>. Zij wachten op initiatieven vanuit dorp. Er zijn 107 reacties op de enquête, vooral 1 en 2 persoons (ook senioren). Verder zijn er 3 lopende initiatieven voor huisvestiging migranten: camping de Zwaluw, de Pielhaas en nieuwbouw op het industrieterrein.</w:t>
      </w:r>
    </w:p>
    <w:p w14:paraId="13FCD032" w14:textId="77777777" w:rsidR="0036736D" w:rsidRDefault="0036736D" w:rsidP="00F37D38">
      <w:pPr>
        <w:pStyle w:val="Lijstalinea"/>
        <w:numPr>
          <w:ilvl w:val="0"/>
          <w:numId w:val="1"/>
        </w:numPr>
      </w:pPr>
      <w:r>
        <w:t xml:space="preserve">Leo Philipsen blijft zitten en samen met Rob Keijzer (namens Lilian) praten ze ons bij over de commissie </w:t>
      </w:r>
      <w:proofErr w:type="spellStart"/>
      <w:r>
        <w:t>Moy</w:t>
      </w:r>
      <w:proofErr w:type="spellEnd"/>
      <w:r>
        <w:t xml:space="preserve">. </w:t>
      </w:r>
      <w:proofErr w:type="spellStart"/>
      <w:r>
        <w:t>Moy</w:t>
      </w:r>
      <w:proofErr w:type="spellEnd"/>
      <w:r>
        <w:t xml:space="preserve"> wil een dorpsondersteuner uit Ysselsteyn. Kosten hiervoor op jaarbasis € 30.000,00. Een fonds van de </w:t>
      </w:r>
      <w:proofErr w:type="spellStart"/>
      <w:r>
        <w:t>rabobank</w:t>
      </w:r>
      <w:proofErr w:type="spellEnd"/>
      <w:r>
        <w:t xml:space="preserve"> en het </w:t>
      </w:r>
      <w:proofErr w:type="spellStart"/>
      <w:r>
        <w:t>zorghuus</w:t>
      </w:r>
      <w:proofErr w:type="spellEnd"/>
      <w:r>
        <w:t xml:space="preserve"> willen ieder 1/3 deel van de kosten voor hun rekening nemen. Wachten is nog of de gemeente ook 1/3 deel voor haar rekening wil nemen. Gesprekken hierover lopen moeizaam. Project wordt opgestart voor 3 jaar.</w:t>
      </w:r>
    </w:p>
    <w:p w14:paraId="64CBBDAB" w14:textId="77777777" w:rsidR="0036736D" w:rsidRDefault="0036736D" w:rsidP="00F37D38">
      <w:pPr>
        <w:pStyle w:val="Lijstalinea"/>
        <w:numPr>
          <w:ilvl w:val="0"/>
          <w:numId w:val="1"/>
        </w:numPr>
      </w:pPr>
      <w:r>
        <w:t>Martijn vertelt dat Eric Michels de onafhankelijke voorzitter is van de commissie Rap. Martijn wordt binnen de dorpsraad de contactpersoon, hij zorgt dat onze standaard invullijst commissies ingevuld wordt en bij de volgende forumvergadering ter goedkeuring komt.</w:t>
      </w:r>
    </w:p>
    <w:p w14:paraId="7738291A" w14:textId="77777777" w:rsidR="00CE6964" w:rsidRDefault="0036736D" w:rsidP="00F37D38">
      <w:pPr>
        <w:pStyle w:val="Lijstalinea"/>
        <w:numPr>
          <w:ilvl w:val="0"/>
          <w:numId w:val="1"/>
        </w:numPr>
      </w:pPr>
      <w:r>
        <w:t xml:space="preserve">De forumverkiezingen zijn super verlopen. Het nieuwe forum bestaat uit 64 leden. </w:t>
      </w:r>
      <w:r w:rsidR="00CE6964">
        <w:t>20-30 leden nemen afscheid. Tijdens de volgende forumbijeenkomst worden de oude leden bedankt en de nieuwe geïnstalleerd. Inhoud van de avond is vooral nieuwe leden informeren wat het forum doet. Na afloop wordt er na geborreld.</w:t>
      </w:r>
    </w:p>
    <w:p w14:paraId="408DBE6F" w14:textId="77777777" w:rsidR="0036736D" w:rsidRDefault="00CE6964" w:rsidP="00F37D38">
      <w:pPr>
        <w:pStyle w:val="Lijstalinea"/>
        <w:numPr>
          <w:ilvl w:val="0"/>
          <w:numId w:val="1"/>
        </w:numPr>
      </w:pPr>
      <w:r>
        <w:t xml:space="preserve"> Ine wil de nieuwe website wel beheren. Erik vraag Frank van Meijel om haar te instrueren en de inloggegevens te verstrekken. Ien wordt voor de volgende vergadering uitgenodigd door Rob. We bespreken dan welk archief op de nieuwe site moet komen.</w:t>
      </w:r>
    </w:p>
    <w:p w14:paraId="18CF890F" w14:textId="77777777" w:rsidR="00CE6964" w:rsidRDefault="00CE6964" w:rsidP="00F37D38">
      <w:pPr>
        <w:pStyle w:val="Lijstalinea"/>
        <w:numPr>
          <w:ilvl w:val="0"/>
          <w:numId w:val="1"/>
        </w:numPr>
      </w:pPr>
      <w:r>
        <w:t>Marijn is bij de DRO geweest. Zijn korte notulen hierover volgen</w:t>
      </w:r>
    </w:p>
    <w:p w14:paraId="6CC9CB07" w14:textId="77777777" w:rsidR="00CE6964" w:rsidRDefault="00CE6964" w:rsidP="00F37D38">
      <w:pPr>
        <w:pStyle w:val="Lijstalinea"/>
        <w:numPr>
          <w:ilvl w:val="0"/>
          <w:numId w:val="1"/>
        </w:numPr>
      </w:pPr>
      <w:r>
        <w:t>Er komt (al een half jaar) een initiatief van de gemeente over whatsapp-borden</w:t>
      </w:r>
    </w:p>
    <w:p w14:paraId="147ECFCB" w14:textId="77777777" w:rsidR="00CE6964" w:rsidRDefault="00CE6964" w:rsidP="00F37D38">
      <w:pPr>
        <w:pStyle w:val="Lijstalinea"/>
        <w:numPr>
          <w:ilvl w:val="0"/>
          <w:numId w:val="1"/>
        </w:numPr>
      </w:pPr>
      <w:r>
        <w:t>Algemene actie: kijken naar nieuwe leden voor dorpsraad. Wil iedereen lijst nieuwe dorpsforumleden goed bekijken voor potentiele kandidaten.</w:t>
      </w:r>
    </w:p>
    <w:p w14:paraId="5FF66926" w14:textId="77777777" w:rsidR="00CE6964" w:rsidRDefault="00CE6964" w:rsidP="00F37D38">
      <w:pPr>
        <w:pStyle w:val="Lijstalinea"/>
        <w:numPr>
          <w:ilvl w:val="0"/>
          <w:numId w:val="1"/>
        </w:numPr>
      </w:pPr>
      <w:r>
        <w:t>Zoals aangegeven wordt Ine uitgenodigd voor info over YNB en onze verwachting van de website</w:t>
      </w:r>
    </w:p>
    <w:p w14:paraId="0B2CBECF" w14:textId="77777777" w:rsidR="00CE6964" w:rsidRDefault="00CE6964" w:rsidP="00CE6964">
      <w:pPr>
        <w:pStyle w:val="Lijstalinea"/>
        <w:numPr>
          <w:ilvl w:val="0"/>
          <w:numId w:val="1"/>
        </w:numPr>
      </w:pPr>
      <w:r>
        <w:t>Bij afscheid John zijn aanwezig: John en Marian Claessens, Rob, Martijn, Willie en Erik. Mieke ook ?</w:t>
      </w:r>
    </w:p>
    <w:p w14:paraId="4EA0C32C" w14:textId="77777777" w:rsidR="00CE6964" w:rsidRDefault="00CE6964" w:rsidP="00CE6964">
      <w:pPr>
        <w:pStyle w:val="Lijstalinea"/>
        <w:numPr>
          <w:ilvl w:val="0"/>
          <w:numId w:val="1"/>
        </w:numPr>
      </w:pPr>
      <w:r>
        <w:t xml:space="preserve">Geen vragen bij de rondvraag. Wel opmerking: provincie wilde 20 mei komen praten over </w:t>
      </w:r>
      <w:proofErr w:type="spellStart"/>
      <w:r>
        <w:t>wensbus</w:t>
      </w:r>
      <w:proofErr w:type="spellEnd"/>
      <w:r>
        <w:t>. Rob is dan de enigste die kan. Waarschijnlijk komt er een nieuwe datum</w:t>
      </w:r>
    </w:p>
    <w:p w14:paraId="086C3CC3" w14:textId="77777777" w:rsidR="00CE6964" w:rsidRDefault="00CE6964" w:rsidP="00CE6964"/>
    <w:p w14:paraId="3B63CD25" w14:textId="77777777" w:rsidR="00CE6964" w:rsidRDefault="00CE6964" w:rsidP="00CE6964">
      <w:r>
        <w:t xml:space="preserve">11 juni om 20.00 vergadering, weer bij Martijn. Joost meld zich af </w:t>
      </w:r>
      <w:proofErr w:type="spellStart"/>
      <w:r>
        <w:t>ivm</w:t>
      </w:r>
      <w:proofErr w:type="spellEnd"/>
      <w:r>
        <w:t xml:space="preserve"> vakantie.</w:t>
      </w:r>
    </w:p>
    <w:p w14:paraId="7EC1E924" w14:textId="77777777" w:rsidR="00CE6964" w:rsidRDefault="00CE6964" w:rsidP="00CE6964"/>
    <w:p w14:paraId="701A0F13" w14:textId="77777777" w:rsidR="00CE6964" w:rsidRDefault="00CE6964" w:rsidP="00CE6964">
      <w:r>
        <w:t>Om 20.25 sluit voorzitter de vergadering.</w:t>
      </w:r>
    </w:p>
    <w:p w14:paraId="32C135A1" w14:textId="77777777" w:rsidR="00F37D38" w:rsidRDefault="0036736D" w:rsidP="0036736D">
      <w:pPr>
        <w:ind w:left="360"/>
      </w:pPr>
      <w:r>
        <w:t xml:space="preserve">    </w:t>
      </w:r>
    </w:p>
    <w:p w14:paraId="3933205B" w14:textId="77777777" w:rsidR="00792600" w:rsidRDefault="00792600"/>
    <w:sectPr w:rsidR="00792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40FC6"/>
    <w:multiLevelType w:val="hybridMultilevel"/>
    <w:tmpl w:val="EEF4B81C"/>
    <w:lvl w:ilvl="0" w:tplc="3D7297A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9065CFB"/>
    <w:multiLevelType w:val="hybridMultilevel"/>
    <w:tmpl w:val="BDC01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00"/>
    <w:rsid w:val="001049E4"/>
    <w:rsid w:val="00147522"/>
    <w:rsid w:val="0036736D"/>
    <w:rsid w:val="00792600"/>
    <w:rsid w:val="00CE6964"/>
    <w:rsid w:val="00EB7758"/>
    <w:rsid w:val="00EF2F1F"/>
    <w:rsid w:val="00F37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5E10"/>
  <w15:chartTrackingRefBased/>
  <w15:docId w15:val="{36C76463-2FDB-470E-8CC3-DC1AB32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600"/>
    <w:pPr>
      <w:ind w:left="720"/>
      <w:contextualSpacing/>
    </w:pPr>
  </w:style>
  <w:style w:type="paragraph" w:styleId="Ballontekst">
    <w:name w:val="Balloon Text"/>
    <w:basedOn w:val="Standaard"/>
    <w:link w:val="BallontekstChar"/>
    <w:uiPriority w:val="99"/>
    <w:semiHidden/>
    <w:unhideWhenUsed/>
    <w:rsid w:val="001049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4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574</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Hegger Cemcolori</dc:creator>
  <cp:keywords/>
  <dc:description/>
  <cp:lastModifiedBy>Erik Hegger Cemcolori</cp:lastModifiedBy>
  <cp:revision>2</cp:revision>
  <cp:lastPrinted>2019-05-13T21:46:00Z</cp:lastPrinted>
  <dcterms:created xsi:type="dcterms:W3CDTF">2019-05-13T20:37:00Z</dcterms:created>
  <dcterms:modified xsi:type="dcterms:W3CDTF">2019-05-13T21:46:00Z</dcterms:modified>
</cp:coreProperties>
</file>